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049C5" w14:textId="77777777" w:rsidR="007A4204" w:rsidRDefault="00000000">
      <w:pPr>
        <w:tabs>
          <w:tab w:val="left" w:pos="5220"/>
        </w:tabs>
        <w:ind w:left="4320" w:hanging="4320"/>
        <w:jc w:val="center"/>
        <w:rPr>
          <w:rFonts w:ascii="Arial" w:eastAsia="Arial" w:hAnsi="Arial" w:cs="Arial"/>
          <w:b/>
          <w:bCs/>
        </w:rPr>
      </w:pPr>
      <w:r>
        <w:rPr>
          <w:rFonts w:ascii="Arial" w:eastAsia="Arial" w:hAnsi="Arial" w:cs="Arial"/>
          <w:b/>
          <w:bCs/>
          <w:noProof/>
        </w:rPr>
        <w:drawing>
          <wp:inline distT="0" distB="0" distL="0" distR="0" wp14:anchorId="46C3B50E" wp14:editId="5D05AB62">
            <wp:extent cx="2628900" cy="767716"/>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6"/>
                    <a:stretch>
                      <a:fillRect/>
                    </a:stretch>
                  </pic:blipFill>
                  <pic:spPr>
                    <a:xfrm>
                      <a:off x="0" y="0"/>
                      <a:ext cx="2628900" cy="767716"/>
                    </a:xfrm>
                    <a:prstGeom prst="rect">
                      <a:avLst/>
                    </a:prstGeom>
                    <a:ln w="12700" cap="flat">
                      <a:noFill/>
                      <a:miter lim="400000"/>
                    </a:ln>
                    <a:effectLst/>
                  </pic:spPr>
                </pic:pic>
              </a:graphicData>
            </a:graphic>
          </wp:inline>
        </w:drawing>
      </w:r>
    </w:p>
    <w:p w14:paraId="0E7AEF93" w14:textId="77777777" w:rsidR="007A4204" w:rsidRDefault="00000000">
      <w:pPr>
        <w:tabs>
          <w:tab w:val="left" w:pos="5220"/>
        </w:tabs>
        <w:ind w:left="4320" w:hanging="4320"/>
        <w:jc w:val="right"/>
        <w:rPr>
          <w:b/>
          <w:bCs/>
        </w:rPr>
      </w:pPr>
      <w:r>
        <w:rPr>
          <w:b/>
          <w:bCs/>
        </w:rPr>
        <w:t>För information kontaktar du:</w:t>
      </w:r>
    </w:p>
    <w:p w14:paraId="1D458830" w14:textId="77777777" w:rsidR="007A4204" w:rsidRDefault="00000000">
      <w:pPr>
        <w:ind w:left="5040" w:firstLine="720"/>
        <w:jc w:val="right"/>
      </w:pPr>
      <w:r>
        <w:t>(Namn)</w:t>
      </w:r>
    </w:p>
    <w:p w14:paraId="0F864C3E" w14:textId="77777777" w:rsidR="007A4204" w:rsidRDefault="00000000">
      <w:pPr>
        <w:ind w:left="5040" w:firstLine="720"/>
        <w:jc w:val="right"/>
      </w:pPr>
      <w:r>
        <w:t>(Telefonnummer)</w:t>
      </w:r>
    </w:p>
    <w:p w14:paraId="2E279FD8" w14:textId="77777777" w:rsidR="007A4204" w:rsidRDefault="00000000">
      <w:pPr>
        <w:ind w:left="5040" w:firstLine="720"/>
        <w:jc w:val="right"/>
      </w:pPr>
      <w:r>
        <w:t>(E-postadress)</w:t>
      </w:r>
    </w:p>
    <w:p w14:paraId="412BF996" w14:textId="77777777" w:rsidR="007A4204" w:rsidRDefault="007A4204">
      <w:pPr>
        <w:ind w:left="5040" w:firstLine="720"/>
        <w:rPr>
          <w:b/>
          <w:bCs/>
        </w:rPr>
      </w:pPr>
    </w:p>
    <w:p w14:paraId="4F12BA58" w14:textId="77777777" w:rsidR="007A4204" w:rsidRDefault="00000000">
      <w:pPr>
        <w:pStyle w:val="Heading3"/>
      </w:pPr>
      <w:r>
        <w:t>För omedelbar publicering</w:t>
      </w:r>
    </w:p>
    <w:p w14:paraId="1C83AD6B" w14:textId="77777777" w:rsidR="007A4204" w:rsidRDefault="007A4204">
      <w:pPr>
        <w:jc w:val="center"/>
        <w:rPr>
          <w:b/>
          <w:bCs/>
        </w:rPr>
      </w:pPr>
    </w:p>
    <w:p w14:paraId="02A0A77C" w14:textId="77777777" w:rsidR="007A4204" w:rsidRDefault="00000000">
      <w:pPr>
        <w:jc w:val="center"/>
        <w:rPr>
          <w:b/>
          <w:bCs/>
        </w:rPr>
      </w:pPr>
      <w:r>
        <w:rPr>
          <w:b/>
          <w:bCs/>
        </w:rPr>
        <w:t xml:space="preserve">LIONS MEDLEMMAR I (KLUBBNAMN) FÖRBEREDER INFÖR </w:t>
      </w:r>
    </w:p>
    <w:p w14:paraId="6845E9B4" w14:textId="77777777" w:rsidR="007A4204" w:rsidRDefault="00000000">
      <w:pPr>
        <w:jc w:val="center"/>
        <w:rPr>
          <w:b/>
          <w:bCs/>
        </w:rPr>
      </w:pPr>
      <w:r>
        <w:rPr>
          <w:b/>
          <w:bCs/>
        </w:rPr>
        <w:t>EN HUMANITÄR INSAMLING I HELA EUROPA</w:t>
      </w:r>
    </w:p>
    <w:p w14:paraId="5D239E4B" w14:textId="77777777" w:rsidR="007A4204" w:rsidRDefault="007A4204">
      <w:pPr>
        <w:rPr>
          <w:b/>
          <w:bCs/>
        </w:rPr>
      </w:pPr>
    </w:p>
    <w:p w14:paraId="3A7C9669" w14:textId="514D75B5" w:rsidR="007A4204" w:rsidRDefault="00000000">
      <w:r>
        <w:rPr>
          <w:rFonts w:eastAsia="Arial Unicode MS" w:cs="Arial Unicode MS"/>
          <w:b/>
          <w:bCs/>
        </w:rPr>
        <w:t xml:space="preserve">(Ort, datum) – </w:t>
      </w:r>
      <w:r>
        <w:rPr>
          <w:rFonts w:eastAsia="Arial Unicode MS" w:cs="Arial Unicode MS"/>
        </w:rPr>
        <w:t>Lions Club (Klubbnamn) kommer att genomföra ett evenemang till stöd för LCIF-dagen i Europa, vilken uppmärksammar de insatser klubben och Lions Clubs International Foundation (LCIF) har genomfört. Under LCIF-dagen 202</w:t>
      </w:r>
      <w:r w:rsidR="00020088">
        <w:rPr>
          <w:rFonts w:eastAsia="Arial Unicode MS" w:cs="Arial Unicode MS"/>
        </w:rPr>
        <w:t xml:space="preserve">5 </w:t>
      </w:r>
      <w:r>
        <w:rPr>
          <w:rFonts w:eastAsia="Arial Unicode MS" w:cs="Arial Unicode MS"/>
        </w:rPr>
        <w:t xml:space="preserve">kommer </w:t>
      </w:r>
      <w:proofErr w:type="spellStart"/>
      <w:r>
        <w:rPr>
          <w:rFonts w:eastAsia="Arial Unicode MS" w:cs="Arial Unicode MS"/>
        </w:rPr>
        <w:t>lionklubbar</w:t>
      </w:r>
      <w:proofErr w:type="spellEnd"/>
      <w:r>
        <w:rPr>
          <w:rFonts w:eastAsia="Arial Unicode MS" w:cs="Arial Unicode MS"/>
        </w:rPr>
        <w:t xml:space="preserve"> i Europa tillsammans att stödja stiftelsens globala insamlingsinitiativ samt LCIF:s fokusområden.  </w:t>
      </w:r>
    </w:p>
    <w:p w14:paraId="58A31AF3" w14:textId="77777777" w:rsidR="007A4204" w:rsidRDefault="007A4204"/>
    <w:p w14:paraId="044DD032" w14:textId="01BF2C92" w:rsidR="007A4204" w:rsidRDefault="00000000">
      <w:r>
        <w:rPr>
          <w:rFonts w:eastAsia="Arial Unicode MS" w:cs="Arial Unicode MS"/>
        </w:rPr>
        <w:t>Med deltagande av mer än 9 600 lionklubbar i 50 länder kommer LCIF-dagen 202</w:t>
      </w:r>
      <w:r w:rsidR="00EC69A5">
        <w:rPr>
          <w:rFonts w:eastAsia="Arial Unicode MS" w:cs="Arial Unicode MS"/>
        </w:rPr>
        <w:t>5</w:t>
      </w:r>
      <w:r>
        <w:rPr>
          <w:rFonts w:eastAsia="Arial Unicode MS" w:cs="Arial Unicode MS"/>
        </w:rPr>
        <w:t xml:space="preserve"> att vara en hyllning till solidaritet i Europa och till Lions Internationals fortsatta åtagande att göra världen till en bättre plats, ett samhälle i taget.</w:t>
      </w:r>
    </w:p>
    <w:p w14:paraId="3838C191" w14:textId="77777777" w:rsidR="007A4204" w:rsidRDefault="007A4204"/>
    <w:p w14:paraId="7466A260" w14:textId="77777777" w:rsidR="007A4204" w:rsidRDefault="00000000">
      <w:r>
        <w:rPr>
          <w:rFonts w:eastAsia="Arial Unicode MS" w:cs="Arial Unicode MS"/>
        </w:rPr>
        <w:t>För mer information om LCIF-dagen i Europa besöker du webbplatsen https://lcifday.eu.</w:t>
      </w:r>
    </w:p>
    <w:p w14:paraId="207040C0" w14:textId="77777777" w:rsidR="007A4204" w:rsidRDefault="007A4204"/>
    <w:p w14:paraId="0D70D39B" w14:textId="4FE0E847" w:rsidR="007A4204" w:rsidRDefault="00000000">
      <w:r>
        <w:rPr>
          <w:rFonts w:eastAsia="Arial Unicode MS" w:cs="Arial Unicode MS"/>
        </w:rPr>
        <w:t xml:space="preserve">100 procent av de gåvor som erhålls under LCIF-dagen kommer att komma till nytta i lokala humanitära hjälpinsatser. Stiftelsens arbete omfattar projekt och program för syn, katastrofhjälp, hungersnöd, humanitära insatser, miljö, ungdomar, barncancer och diabetes.  Många klubbar kommer att efterfråga gåvor, för att stödja flyktingar från kriget i Ukraina och </w:t>
      </w:r>
      <w:r w:rsidR="0001148D">
        <w:rPr>
          <w:rFonts w:eastAsia="Arial Unicode MS" w:cs="Arial Unicode MS"/>
        </w:rPr>
        <w:t xml:space="preserve">andra </w:t>
      </w:r>
      <w:r>
        <w:rPr>
          <w:rFonts w:eastAsia="Arial Unicode MS" w:cs="Arial Unicode MS"/>
        </w:rPr>
        <w:t>humanitära projekt.</w:t>
      </w:r>
    </w:p>
    <w:p w14:paraId="3C728A38" w14:textId="77777777" w:rsidR="007A4204" w:rsidRDefault="007A4204"/>
    <w:p w14:paraId="112D66EE" w14:textId="77777777" w:rsidR="007A4204" w:rsidRDefault="00000000">
      <w:r>
        <w:rPr>
          <w:rFonts w:eastAsia="Arial Unicode MS" w:cs="Arial Unicode MS"/>
        </w:rPr>
        <w:t>Lions Club (Klubbnamn) kommer att genomföra en insamling under LCIF-dagen vid namn (evenemangets namn och beskrivning) den (datum) i (plats). För mer information kontaktar du (klubbtjänstemannens namn) via (klubbtjänstemannens e-post) eller (telefonnummer).</w:t>
      </w:r>
    </w:p>
    <w:p w14:paraId="15D2711C" w14:textId="77777777" w:rsidR="007A4204" w:rsidRDefault="007A4204"/>
    <w:p w14:paraId="4549FEF0" w14:textId="77777777" w:rsidR="007A4204" w:rsidRDefault="00000000">
      <w:r>
        <w:rPr>
          <w:rFonts w:eastAsia="Arial Unicode MS" w:cs="Arial Unicode MS"/>
        </w:rPr>
        <w:t xml:space="preserve">Sedan (Klubbnamn) bildades (år) har medlemmarna arbetat med ett flertal olika projekt både lokalt och globalt såsom (ange projekt). Insamlade pengar från tidigare evenemang har använts till (ange stipendier och/eller andra projekt klubben har använt pengarna till). </w:t>
      </w:r>
    </w:p>
    <w:p w14:paraId="42C606C4" w14:textId="77777777" w:rsidR="007A4204" w:rsidRDefault="007A4204"/>
    <w:p w14:paraId="41FE7547" w14:textId="77777777" w:rsidR="007A4204" w:rsidRDefault="00000000">
      <w:r>
        <w:rPr>
          <w:rFonts w:eastAsia="Arial Unicode MS" w:cs="Arial Unicode MS"/>
        </w:rPr>
        <w:t>Lions Club (Klubbnamn) har (antal) medlemmar och träffas på (dag i veckan/månaden) klockan (tid) i (plats). Lions klubbar består av män och kvinnor som identifierar behov i samhället och arbetar tillsammans för att tillgodose dessa behov. För mer information eller för att bli involverad i Lions Club (Klubbnamn) kontaktar du (namn) via (telefon, e-post, webbplats).</w:t>
      </w:r>
    </w:p>
    <w:p w14:paraId="59E60A18" w14:textId="77777777" w:rsidR="007A4204" w:rsidRDefault="007A4204">
      <w:pPr>
        <w:jc w:val="center"/>
      </w:pPr>
    </w:p>
    <w:p w14:paraId="691E2ABC" w14:textId="77777777" w:rsidR="007A4204" w:rsidRDefault="00000000">
      <w:pPr>
        <w:jc w:val="center"/>
      </w:pPr>
      <w:r>
        <w:t>###</w:t>
      </w:r>
    </w:p>
    <w:p w14:paraId="455A5D57" w14:textId="77777777" w:rsidR="007A4204" w:rsidRDefault="007A4204">
      <w:pPr>
        <w:jc w:val="center"/>
      </w:pPr>
    </w:p>
    <w:p w14:paraId="36BBB3CA" w14:textId="77777777" w:rsidR="007A4204" w:rsidRDefault="00000000">
      <w:r>
        <w:rPr>
          <w:rFonts w:eastAsia="Arial Unicode MS" w:cs="Arial Unicode MS"/>
        </w:rPr>
        <w:lastRenderedPageBreak/>
        <w:t>Lions Clubs International är den största medlemsbaserade hjälporganisationen i</w:t>
      </w:r>
    </w:p>
    <w:p w14:paraId="59ED1669" w14:textId="77777777" w:rsidR="007A4204" w:rsidRDefault="00000000">
      <w:r>
        <w:rPr>
          <w:rFonts w:eastAsia="Arial Unicode MS" w:cs="Arial Unicode MS"/>
        </w:rPr>
        <w:t>världen. Våra 1,4 miljoner medlemmar i mer än 49 000 klubbar hjälper i 200 länder och</w:t>
      </w:r>
    </w:p>
    <w:p w14:paraId="7781A5AA" w14:textId="75A1A49C" w:rsidR="007A4204" w:rsidRDefault="00000000">
      <w:r>
        <w:rPr>
          <w:rFonts w:eastAsia="Arial Unicode MS" w:cs="Arial Unicode MS"/>
        </w:rPr>
        <w:t xml:space="preserve">geografiska områden. Det finns mer än 223 000 medlemmar i mer än </w:t>
      </w:r>
      <w:r w:rsidR="00087BEF">
        <w:rPr>
          <w:rFonts w:eastAsia="Arial Unicode MS" w:cs="Arial Unicode MS"/>
        </w:rPr>
        <w:t>9</w:t>
      </w:r>
      <w:r>
        <w:rPr>
          <w:rFonts w:eastAsia="Arial Unicode MS" w:cs="Arial Unicode MS"/>
        </w:rPr>
        <w:t> </w:t>
      </w:r>
      <w:r w:rsidR="00087BEF">
        <w:rPr>
          <w:rFonts w:eastAsia="Arial Unicode MS" w:cs="Arial Unicode MS"/>
        </w:rPr>
        <w:t>60</w:t>
      </w:r>
      <w:r>
        <w:rPr>
          <w:rFonts w:eastAsia="Arial Unicode MS" w:cs="Arial Unicode MS"/>
        </w:rPr>
        <w:t>0 klubbar runtom i Europa. Sedan 1917 har Lions förbättrat hälsa och välbefinnande, stärkt</w:t>
      </w:r>
    </w:p>
    <w:p w14:paraId="43BD5DB3" w14:textId="77777777" w:rsidR="007A4204" w:rsidRDefault="00000000">
      <w:r>
        <w:rPr>
          <w:rFonts w:eastAsia="Arial Unicode MS" w:cs="Arial Unicode MS"/>
        </w:rPr>
        <w:t>samhällen och stöttat människor i nöd både lokalt och globalt. Vi i Lions Clubs</w:t>
      </w:r>
    </w:p>
    <w:p w14:paraId="52C06814" w14:textId="77777777" w:rsidR="007A4204" w:rsidRDefault="00000000">
      <w:r>
        <w:rPr>
          <w:rFonts w:eastAsia="Arial Unicode MS" w:cs="Arial Unicode MS"/>
        </w:rPr>
        <w:t>International har mottot ”Vi hjälper.” Lär dig mer om vilka vi är och vad vi gör på</w:t>
      </w:r>
    </w:p>
    <w:p w14:paraId="3A65AF1E" w14:textId="77777777" w:rsidR="007A4204" w:rsidRDefault="00000000">
      <w:r>
        <w:rPr>
          <w:rFonts w:eastAsia="Arial Unicode MS" w:cs="Arial Unicode MS"/>
        </w:rPr>
        <w:t>webbplatsen lionsclubs.org/sv.</w:t>
      </w:r>
    </w:p>
    <w:p w14:paraId="69FBE24B" w14:textId="77777777" w:rsidR="007A4204" w:rsidRDefault="007A4204"/>
    <w:p w14:paraId="7F2553A0" w14:textId="77777777" w:rsidR="007A4204" w:rsidRDefault="00000000">
      <w:r>
        <w:rPr>
          <w:rFonts w:eastAsia="Arial Unicode MS" w:cs="Arial Unicode MS"/>
        </w:rPr>
        <w:t>Lions Clubs International Foundation (LCIF) är den globala stiftelse som stödjer 1,4</w:t>
      </w:r>
    </w:p>
    <w:p w14:paraId="56060F0B" w14:textId="77777777" w:rsidR="007A4204" w:rsidRDefault="00000000">
      <w:r>
        <w:rPr>
          <w:rFonts w:eastAsia="Arial Unicode MS" w:cs="Arial Unicode MS"/>
        </w:rPr>
        <w:t>miljoner medlemmar i Lions Clubs International genom anslag som utökar deras</w:t>
      </w:r>
    </w:p>
    <w:p w14:paraId="417C04D1" w14:textId="77777777" w:rsidR="007A4204" w:rsidRDefault="00000000">
      <w:r>
        <w:rPr>
          <w:rFonts w:eastAsia="Arial Unicode MS" w:cs="Arial Unicode MS"/>
        </w:rPr>
        <w:t>passionerade arbete och stärker deras hjälpinsatser bade hemma och runtom i världen.</w:t>
      </w:r>
    </w:p>
    <w:p w14:paraId="4DD1AE60" w14:textId="77777777" w:rsidR="007A4204" w:rsidRDefault="00000000">
      <w:r>
        <w:rPr>
          <w:rFonts w:eastAsia="Arial Unicode MS" w:cs="Arial Unicode MS"/>
        </w:rPr>
        <w:t xml:space="preserve">Sedan LCIF bildades 1968 har stiftelsen beviljat mer än </w:t>
      </w:r>
      <w:r w:rsidRPr="00DC146D">
        <w:rPr>
          <w:rFonts w:eastAsia="Arial Unicode MS" w:cs="Arial Unicode MS"/>
        </w:rPr>
        <w:t>20</w:t>
      </w:r>
      <w:r>
        <w:rPr>
          <w:rFonts w:eastAsia="Arial Unicode MS" w:cs="Arial Unicode MS"/>
        </w:rPr>
        <w:t xml:space="preserve"> 000 anslag på totalt mer än</w:t>
      </w:r>
    </w:p>
    <w:p w14:paraId="001B7AA9" w14:textId="6A21D873" w:rsidR="007A4204" w:rsidRDefault="00000000">
      <w:r>
        <w:rPr>
          <w:rFonts w:eastAsia="Arial Unicode MS" w:cs="Arial Unicode MS"/>
        </w:rPr>
        <w:t>USD 1,</w:t>
      </w:r>
      <w:r w:rsidR="00087BEF">
        <w:rPr>
          <w:rFonts w:eastAsia="Arial Unicode MS" w:cs="Arial Unicode MS"/>
        </w:rPr>
        <w:t>3</w:t>
      </w:r>
      <w:r>
        <w:rPr>
          <w:rFonts w:eastAsia="Arial Unicode MS" w:cs="Arial Unicode MS"/>
        </w:rPr>
        <w:t xml:space="preserve"> miljarder. Vi förbättrar hälsa och välbefinnande, stärker samhällen och stödjer</w:t>
      </w:r>
    </w:p>
    <w:p w14:paraId="393D5A72" w14:textId="77777777" w:rsidR="007A4204" w:rsidRDefault="00000000">
      <w:r>
        <w:rPr>
          <w:rFonts w:eastAsia="Arial Unicode MS" w:cs="Arial Unicode MS"/>
        </w:rPr>
        <w:t>människor i nöd bade lokalt och globalt. Lär dig mer om vilka vi är och vad vi gör på</w:t>
      </w:r>
    </w:p>
    <w:p w14:paraId="01C391F9" w14:textId="77777777" w:rsidR="007A4204" w:rsidRDefault="00000000">
      <w:r>
        <w:rPr>
          <w:rFonts w:eastAsia="Arial Unicode MS" w:cs="Arial Unicode MS"/>
        </w:rPr>
        <w:t>webbplatsen lionsclubs.org/sv eller donera till LCIF på lionsclubs.org/sv/donate</w:t>
      </w:r>
    </w:p>
    <w:sectPr w:rsidR="007A4204">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93F4E" w14:textId="77777777" w:rsidR="00DE2FB9" w:rsidRDefault="00DE2FB9">
      <w:r>
        <w:separator/>
      </w:r>
    </w:p>
  </w:endnote>
  <w:endnote w:type="continuationSeparator" w:id="0">
    <w:p w14:paraId="77D404E1" w14:textId="77777777" w:rsidR="00DE2FB9" w:rsidRDefault="00DE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C0917" w14:textId="77777777" w:rsidR="007A4204" w:rsidRDefault="00000000">
    <w:pPr>
      <w:pStyle w:val="Footer"/>
    </w:pPr>
    <w:r>
      <w:rPr>
        <w:sz w:val="16"/>
        <w:szCs w:val="16"/>
      </w:rPr>
      <w:t>LCIF DAY PR 2024.SW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5294F" w14:textId="77777777" w:rsidR="00DE2FB9" w:rsidRDefault="00DE2FB9">
      <w:r>
        <w:separator/>
      </w:r>
    </w:p>
  </w:footnote>
  <w:footnote w:type="continuationSeparator" w:id="0">
    <w:p w14:paraId="37C79071" w14:textId="77777777" w:rsidR="00DE2FB9" w:rsidRDefault="00DE2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4A14C" w14:textId="77777777" w:rsidR="007A4204" w:rsidRDefault="007A4204">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204"/>
    <w:rsid w:val="0001148D"/>
    <w:rsid w:val="00020088"/>
    <w:rsid w:val="00087BEF"/>
    <w:rsid w:val="00277872"/>
    <w:rsid w:val="007A4204"/>
    <w:rsid w:val="00931252"/>
    <w:rsid w:val="00D9745E"/>
    <w:rsid w:val="00DC146D"/>
    <w:rsid w:val="00DE2FB9"/>
    <w:rsid w:val="00EC6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1477D"/>
  <w15:docId w15:val="{684FD948-1017-497F-9BCC-B51C1522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color w:val="000000"/>
      <w:sz w:val="24"/>
      <w:szCs w:val="24"/>
      <w:u w:color="000000"/>
      <w:lang w:val="sv-SE"/>
      <w14:textOutline w14:w="0" w14:cap="flat" w14:cmpd="sng" w14:algn="ctr">
        <w14:noFill/>
        <w14:prstDash w14:val="solid"/>
        <w14:bevel/>
      </w14:textOutline>
    </w:rPr>
  </w:style>
  <w:style w:type="paragraph" w:styleId="Heading3">
    <w:name w:val="heading 3"/>
    <w:next w:val="Normal"/>
    <w:uiPriority w:val="9"/>
    <w:unhideWhenUsed/>
    <w:qFormat/>
    <w:pPr>
      <w:keepNext/>
      <w:outlineLvl w:val="2"/>
    </w:pPr>
    <w:rPr>
      <w:rFonts w:cs="Arial Unicode MS"/>
      <w:b/>
      <w:bCs/>
      <w:color w:val="000000"/>
      <w:sz w:val="24"/>
      <w:szCs w:val="24"/>
      <w:u w:val="single" w:color="000000"/>
      <w:lang w:val="sv-SE"/>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536"/>
        <w:tab w:val="right" w:pos="9072"/>
      </w:tabs>
    </w:pPr>
    <w:rPr>
      <w:rFonts w:cs="Arial Unicode MS"/>
      <w:color w:val="000000"/>
      <w:sz w:val="24"/>
      <w:szCs w:val="24"/>
      <w:u w:color="00000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486</Words>
  <Characters>2772</Characters>
  <Application>Microsoft Office Word</Application>
  <DocSecurity>0</DocSecurity>
  <Lines>23</Lines>
  <Paragraphs>6</Paragraphs>
  <ScaleCrop>false</ScaleCrop>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Zipprich, Ellen</dc:creator>
  <cp:lastModifiedBy>ONeill, Nikki</cp:lastModifiedBy>
  <cp:revision>6</cp:revision>
  <dcterms:created xsi:type="dcterms:W3CDTF">2025-04-18T13:56:00Z</dcterms:created>
  <dcterms:modified xsi:type="dcterms:W3CDTF">2025-04-18T13:59:00Z</dcterms:modified>
</cp:coreProperties>
</file>