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ADCC8" w14:textId="77777777" w:rsidR="005D35C2" w:rsidRDefault="00000000">
      <w:pPr>
        <w:tabs>
          <w:tab w:val="left" w:pos="5220"/>
        </w:tabs>
        <w:ind w:left="4320" w:hanging="4320"/>
        <w:jc w:val="center"/>
        <w:rPr>
          <w:rFonts w:ascii="Arial" w:hAnsi="Arial"/>
          <w:b/>
          <w:bCs/>
        </w:rPr>
      </w:pPr>
      <w:r>
        <w:rPr>
          <w:rFonts w:ascii="Arial" w:hAnsi="Arial"/>
          <w:b/>
          <w:bCs/>
          <w:noProof/>
        </w:rPr>
        <w:drawing>
          <wp:inline distT="0" distB="0" distL="0" distR="0" wp14:anchorId="4E342B06" wp14:editId="42636F6E">
            <wp:extent cx="2628900" cy="767716"/>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6"/>
                    <a:stretch>
                      <a:fillRect/>
                    </a:stretch>
                  </pic:blipFill>
                  <pic:spPr>
                    <a:xfrm>
                      <a:off x="0" y="0"/>
                      <a:ext cx="2628900" cy="767716"/>
                    </a:xfrm>
                    <a:prstGeom prst="rect">
                      <a:avLst/>
                    </a:prstGeom>
                    <a:ln w="12700" cap="flat">
                      <a:noFill/>
                      <a:miter lim="400000"/>
                    </a:ln>
                    <a:effectLst/>
                  </pic:spPr>
                </pic:pic>
              </a:graphicData>
            </a:graphic>
          </wp:inline>
        </w:drawing>
      </w:r>
    </w:p>
    <w:p w14:paraId="2AE4DBDE" w14:textId="77777777" w:rsidR="005D35C2" w:rsidRDefault="005D35C2">
      <w:pPr>
        <w:tabs>
          <w:tab w:val="left" w:pos="5220"/>
        </w:tabs>
        <w:ind w:left="4320" w:hanging="4320"/>
        <w:jc w:val="right"/>
        <w:rPr>
          <w:b/>
          <w:bCs/>
        </w:rPr>
      </w:pPr>
    </w:p>
    <w:p w14:paraId="28D3AD31" w14:textId="77777777" w:rsidR="005D35C2" w:rsidRDefault="00000000">
      <w:pPr>
        <w:tabs>
          <w:tab w:val="left" w:pos="5220"/>
        </w:tabs>
        <w:ind w:left="4320" w:hanging="4320"/>
        <w:jc w:val="right"/>
        <w:rPr>
          <w:b/>
          <w:bCs/>
        </w:rPr>
      </w:pPr>
      <w:r>
        <w:rPr>
          <w:b/>
          <w:bCs/>
        </w:rPr>
        <w:t>Para más información contacte a:</w:t>
      </w:r>
    </w:p>
    <w:p w14:paraId="5BA7E699" w14:textId="77777777" w:rsidR="005D35C2" w:rsidRDefault="00000000">
      <w:pPr>
        <w:ind w:left="5040" w:firstLine="720"/>
        <w:jc w:val="right"/>
      </w:pPr>
      <w:r>
        <w:t>(Nombre)</w:t>
      </w:r>
    </w:p>
    <w:p w14:paraId="53466574" w14:textId="77777777" w:rsidR="005D35C2" w:rsidRDefault="00000000">
      <w:pPr>
        <w:ind w:left="5040" w:firstLine="720"/>
        <w:jc w:val="right"/>
      </w:pPr>
      <w:r>
        <w:t>(Número de teléfono)</w:t>
      </w:r>
    </w:p>
    <w:p w14:paraId="4EAF063B" w14:textId="77777777" w:rsidR="005D35C2" w:rsidRDefault="00000000">
      <w:pPr>
        <w:ind w:left="5040" w:firstLine="720"/>
        <w:jc w:val="right"/>
      </w:pPr>
      <w:r>
        <w:t>(Dirección de correo electrónico)</w:t>
      </w:r>
    </w:p>
    <w:p w14:paraId="2B8EDF46" w14:textId="77777777" w:rsidR="005D35C2" w:rsidRDefault="005D35C2">
      <w:pPr>
        <w:ind w:left="5040" w:firstLine="720"/>
        <w:rPr>
          <w:b/>
          <w:bCs/>
        </w:rPr>
      </w:pPr>
    </w:p>
    <w:p w14:paraId="2318521B" w14:textId="77777777" w:rsidR="005D35C2" w:rsidRDefault="005D35C2">
      <w:pPr>
        <w:ind w:left="5040" w:firstLine="720"/>
        <w:rPr>
          <w:b/>
          <w:bCs/>
        </w:rPr>
      </w:pPr>
    </w:p>
    <w:p w14:paraId="771288D5" w14:textId="77777777" w:rsidR="005D35C2" w:rsidRDefault="00000000">
      <w:pPr>
        <w:pStyle w:val="Heading3"/>
      </w:pPr>
      <w:r>
        <w:t>Para divulgación inmediata</w:t>
      </w:r>
    </w:p>
    <w:p w14:paraId="1D1847F8" w14:textId="77777777" w:rsidR="005D35C2" w:rsidRDefault="005D35C2">
      <w:pPr>
        <w:jc w:val="center"/>
        <w:rPr>
          <w:b/>
          <w:bCs/>
        </w:rPr>
      </w:pPr>
    </w:p>
    <w:p w14:paraId="478DC0D9" w14:textId="77777777" w:rsidR="005D35C2" w:rsidRDefault="00000000">
      <w:pPr>
        <w:jc w:val="center"/>
        <w:rPr>
          <w:b/>
          <w:bCs/>
        </w:rPr>
      </w:pPr>
      <w:r>
        <w:rPr>
          <w:b/>
          <w:bCs/>
        </w:rPr>
        <w:t>LOS LEONES DEL CLUB (NOMBRE DEL CLUB) SE PREPARAN PARA UN ESFUERZO HUMANITARIO DE RECAUDACIÓN DE FONDOS EN TODA EUROPA</w:t>
      </w:r>
    </w:p>
    <w:p w14:paraId="242C10D0" w14:textId="77777777" w:rsidR="005D35C2" w:rsidRDefault="005D35C2">
      <w:pPr>
        <w:rPr>
          <w:b/>
          <w:bCs/>
        </w:rPr>
      </w:pPr>
    </w:p>
    <w:p w14:paraId="498DB615" w14:textId="78EAF48A" w:rsidR="005D35C2" w:rsidRDefault="00000000">
      <w:r>
        <w:rPr>
          <w:b/>
          <w:bCs/>
        </w:rPr>
        <w:t xml:space="preserve">(Ciudad, fecha). </w:t>
      </w:r>
      <w:r>
        <w:t xml:space="preserve">El club de Leones (nombre del club) organizará un evento en apoyo del Día de LCIF en Europa, celebrando el servicio del club y de </w:t>
      </w:r>
      <w:proofErr w:type="spellStart"/>
      <w:r>
        <w:t>Lions</w:t>
      </w:r>
      <w:proofErr w:type="spellEnd"/>
      <w:r>
        <w:t xml:space="preserve"> Clubs International </w:t>
      </w:r>
      <w:proofErr w:type="spellStart"/>
      <w:r w:rsidR="00FE71B8">
        <w:t>Foundation</w:t>
      </w:r>
      <w:proofErr w:type="spellEnd"/>
      <w:r w:rsidR="00FE71B8">
        <w:t xml:space="preserve"> </w:t>
      </w:r>
      <w:r>
        <w:t>(LCIF). El Día de LCIF 202</w:t>
      </w:r>
      <w:r w:rsidR="00FE71B8">
        <w:t>5</w:t>
      </w:r>
      <w:r>
        <w:t xml:space="preserve"> unirá a todos los clubes de Leones de Europa para apoyar las actuales iniciativas de recaudación de fondos de la Fundación y las áreas de las causas de LCIF.  </w:t>
      </w:r>
    </w:p>
    <w:p w14:paraId="5C8F1826" w14:textId="77777777" w:rsidR="005D35C2" w:rsidRDefault="005D35C2"/>
    <w:p w14:paraId="789E3F72" w14:textId="698DD5FD" w:rsidR="005D35C2" w:rsidRDefault="00000000">
      <w:r>
        <w:t>Con la participación de más de 9600 clubes de Leones de 50 países, el Día de LCIF 202</w:t>
      </w:r>
      <w:r w:rsidR="00FE71B8">
        <w:t>5</w:t>
      </w:r>
      <w:r>
        <w:t xml:space="preserve"> en Europa será una celebración de la solidaridad en Europa y del compromiso continuo de los Leones con el mundo para hacer de este un lugar mejor, una comunidad cada vez.</w:t>
      </w:r>
    </w:p>
    <w:p w14:paraId="69F4E9DA" w14:textId="77777777" w:rsidR="005D35C2" w:rsidRDefault="005D35C2"/>
    <w:p w14:paraId="73BC50B2" w14:textId="77777777" w:rsidR="005D35C2" w:rsidRDefault="00000000">
      <w:r>
        <w:t xml:space="preserve">Si desea obtener más información sobre el Día de LCIF en Europa, visite el sitio web: </w:t>
      </w:r>
      <w:r>
        <w:rPr>
          <w:b/>
          <w:bCs/>
        </w:rPr>
        <w:t>https://lcifday.eu</w:t>
      </w:r>
    </w:p>
    <w:p w14:paraId="1A70AA36" w14:textId="77777777" w:rsidR="005D35C2" w:rsidRDefault="005D35C2"/>
    <w:p w14:paraId="50F37E25" w14:textId="11BFACED" w:rsidR="005D35C2" w:rsidRDefault="00000000">
      <w:r>
        <w:t xml:space="preserve">El cien por ciento de las donaciones recaudadas durante el Día de LCIF </w:t>
      </w:r>
      <w:r w:rsidR="00FE71B8">
        <w:t xml:space="preserve">en Europa 2025 </w:t>
      </w:r>
      <w:r>
        <w:t xml:space="preserve">financiarán los esfuerzos de servicio humanitario basados en la comunidad en Europa y en todo el mundo. La obra de la Fundación incluye proyectos y programas dedicados a la vista, auxilio en casos de desastre, el hambre, el medio ambiente, la juventud, el cáncer infantil y la diabetes.  Muchos clubes buscarán donaciones para apoyar a los refugiados de la guerra en Ucrania, y </w:t>
      </w:r>
      <w:r w:rsidR="00FE71B8">
        <w:t xml:space="preserve">otros </w:t>
      </w:r>
      <w:r>
        <w:t>proyectos humanitarios</w:t>
      </w:r>
      <w:r w:rsidR="00FE71B8">
        <w:t>.</w:t>
      </w:r>
    </w:p>
    <w:p w14:paraId="07097AFB" w14:textId="77777777" w:rsidR="00FE71B8" w:rsidRDefault="00FE71B8"/>
    <w:p w14:paraId="283B2D61" w14:textId="2E5A3324" w:rsidR="005D35C2" w:rsidRDefault="00000000">
      <w:r>
        <w:t xml:space="preserve">La recaudación de fondos del Día de LCIF </w:t>
      </w:r>
      <w:r w:rsidR="00FE71B8">
        <w:t xml:space="preserve">en Europa 2025 </w:t>
      </w:r>
      <w:r>
        <w:t>del club de Leones (nombre del club) será un/una (nombre / descripción del evento) el (fecha) en (lugar). Para obtener más información, comuníquese con (nombre del dirigente del club) en (correo electrónico del dirigente del club) o (número de teléfono).</w:t>
      </w:r>
    </w:p>
    <w:p w14:paraId="0148B736" w14:textId="77777777" w:rsidR="005D35C2" w:rsidRDefault="005D35C2"/>
    <w:p w14:paraId="5DA94558" w14:textId="77777777" w:rsidR="005D35C2" w:rsidRDefault="00000000">
      <w:r>
        <w:t xml:space="preserve">Desde la fundación del club (nombre del club) en (año), sus socios han trabajado en diferentes proyectos en la comunidad local, tales como (lista de proyectos). Los ingresos de eventos anteriores de recaudación de fondos se han dedicado a (enumerar las becas y / u otras causas a las que haya contribuido el club). </w:t>
      </w:r>
    </w:p>
    <w:p w14:paraId="41D619AF" w14:textId="77777777" w:rsidR="005D35C2" w:rsidRDefault="005D35C2"/>
    <w:p w14:paraId="4DA43646" w14:textId="77777777" w:rsidR="005D35C2" w:rsidRDefault="00000000">
      <w:r>
        <w:lastRenderedPageBreak/>
        <w:t>El club de Leones (nombre del club) tiene (número de socios) socios y se reúne los (día de la semana/mes) a las (hora) en (lugar). Los clubes de Leones son un grupo de hombres y mujeres que trabajan juntos para atender las necesidades apremiantes de la comunidad. Para obtener más información o para participar con el club de Leones (nombre del club), póngase en contacto con (nombre) al (número de teléfono/añada sitio web).</w:t>
      </w:r>
    </w:p>
    <w:p w14:paraId="2FC30441" w14:textId="77777777" w:rsidR="005D35C2" w:rsidRDefault="005D35C2">
      <w:pPr>
        <w:jc w:val="center"/>
      </w:pPr>
    </w:p>
    <w:p w14:paraId="67870FDF" w14:textId="77777777" w:rsidR="005D35C2" w:rsidRDefault="00000000">
      <w:pPr>
        <w:jc w:val="center"/>
      </w:pPr>
      <w:r>
        <w:t>###</w:t>
      </w:r>
    </w:p>
    <w:p w14:paraId="4378CB2F" w14:textId="77777777" w:rsidR="005D35C2" w:rsidRDefault="005D35C2">
      <w:pPr>
        <w:jc w:val="center"/>
      </w:pPr>
    </w:p>
    <w:p w14:paraId="0C179681" w14:textId="2453F9AD" w:rsidR="005D35C2" w:rsidRDefault="00000000">
      <w:proofErr w:type="spellStart"/>
      <w:r>
        <w:t>L</w:t>
      </w:r>
      <w:r w:rsidR="00FE71B8">
        <w:t>ions</w:t>
      </w:r>
      <w:proofErr w:type="spellEnd"/>
      <w:r w:rsidR="00FE71B8">
        <w:t xml:space="preserve"> International </w:t>
      </w:r>
      <w:r>
        <w:t>es la organización de clubes de</w:t>
      </w:r>
      <w:r w:rsidRPr="00646E12">
        <w:rPr>
          <w:lang w:val="sv-SE"/>
        </w:rPr>
        <w:t xml:space="preserve"> </w:t>
      </w:r>
      <w:r>
        <w:t>servicio más grande del mundo. Nuestros 1.4 millones de socios en más de 49 000</w:t>
      </w:r>
      <w:r w:rsidRPr="00646E12">
        <w:rPr>
          <w:lang w:val="sv-SE"/>
        </w:rPr>
        <w:t xml:space="preserve"> </w:t>
      </w:r>
      <w:r>
        <w:t xml:space="preserve">clubes sirven en 200 países y áreas geográficas de todo el mundo. </w:t>
      </w:r>
      <w:r>
        <w:rPr>
          <w:b/>
          <w:bCs/>
        </w:rPr>
        <w:t xml:space="preserve">Hay más de 223 000 Leones en Europa, socios de más de 8 </w:t>
      </w:r>
      <w:r w:rsidR="00FE71B8">
        <w:rPr>
          <w:b/>
          <w:bCs/>
        </w:rPr>
        <w:t>600</w:t>
      </w:r>
      <w:r>
        <w:rPr>
          <w:b/>
          <w:bCs/>
        </w:rPr>
        <w:t xml:space="preserve"> clubes de Leones. </w:t>
      </w:r>
      <w:r>
        <w:t>Desde 1917, los</w:t>
      </w:r>
      <w:r w:rsidRPr="00FE71B8">
        <w:rPr>
          <w:lang w:val="es-ES"/>
        </w:rPr>
        <w:t xml:space="preserve"> </w:t>
      </w:r>
      <w:r>
        <w:t>Leones desempeñan actividades para mejorar la salud y el bienestar, fortalecer a las</w:t>
      </w:r>
      <w:r w:rsidRPr="00FE71B8">
        <w:rPr>
          <w:lang w:val="es-ES"/>
        </w:rPr>
        <w:t xml:space="preserve"> </w:t>
      </w:r>
      <w:r>
        <w:t xml:space="preserve">comunidades y apoyar a los necesitados local y globalmente. En </w:t>
      </w:r>
      <w:proofErr w:type="spellStart"/>
      <w:r w:rsidR="00FE71B8">
        <w:t>Lions</w:t>
      </w:r>
      <w:proofErr w:type="spellEnd"/>
      <w:r w:rsidR="00FE71B8">
        <w:t xml:space="preserve"> International </w:t>
      </w:r>
      <w:r>
        <w:t>de Leones tenemos como lema, «Nosotros servimos». Para</w:t>
      </w:r>
      <w:r w:rsidRPr="00646E12">
        <w:t xml:space="preserve"> </w:t>
      </w:r>
      <w:r>
        <w:t>más información sobre quiénes somos y qué hacemos vaya a lionsclubs.org</w:t>
      </w:r>
    </w:p>
    <w:p w14:paraId="7FF590D3" w14:textId="77777777" w:rsidR="005D35C2" w:rsidRDefault="005D35C2"/>
    <w:p w14:paraId="0AC1F72D" w14:textId="0184ED3B" w:rsidR="005D35C2" w:rsidRDefault="00000000">
      <w:r>
        <w:t>La Fundación Internacional de Clubes de Leones (LCIF) es la Fundación mundial que</w:t>
      </w:r>
      <w:r w:rsidRPr="00646E12">
        <w:t xml:space="preserve"> </w:t>
      </w:r>
      <w:r>
        <w:t>apoya a los 1.4 millones de socios de la Asociación Internacional de Clubes de Leones</w:t>
      </w:r>
      <w:r w:rsidRPr="00646E12">
        <w:t xml:space="preserve"> </w:t>
      </w:r>
      <w:r>
        <w:t>a través de subvenciones de fondos que amplían sus obras caritativas y fortalecen su</w:t>
      </w:r>
      <w:r w:rsidRPr="00646E12">
        <w:t xml:space="preserve"> </w:t>
      </w:r>
      <w:r>
        <w:t>servicio en sus comunidades y en todo el mundo. Desde su fundación en 1968, LCIF</w:t>
      </w:r>
      <w:r w:rsidRPr="00646E12">
        <w:t xml:space="preserve"> </w:t>
      </w:r>
      <w:r>
        <w:t xml:space="preserve">ha concedido más de </w:t>
      </w:r>
      <w:r>
        <w:br/>
      </w:r>
      <w:r w:rsidRPr="00646E12">
        <w:t>20</w:t>
      </w:r>
      <w:r>
        <w:t xml:space="preserve"> 000 subvenciones por un total de más de USD 1.</w:t>
      </w:r>
      <w:r w:rsidR="00FE71B8">
        <w:t>3</w:t>
      </w:r>
      <w:r>
        <w:t xml:space="preserve"> mil</w:t>
      </w:r>
      <w:r w:rsidRPr="00646E12">
        <w:t xml:space="preserve"> </w:t>
      </w:r>
      <w:r>
        <w:t>millones. Mejoramos la salud y el bienestar, fortalecemos a las comunidades y</w:t>
      </w:r>
      <w:r w:rsidRPr="00646E12">
        <w:t xml:space="preserve"> </w:t>
      </w:r>
      <w:r>
        <w:t>apoyamos a los necesitados locales y globales. Para más información sobre quiénes</w:t>
      </w:r>
      <w:r w:rsidRPr="00646E12">
        <w:t xml:space="preserve"> </w:t>
      </w:r>
      <w:r>
        <w:t>somos y qué hacemos vaya a lionsclubs.org/</w:t>
      </w:r>
      <w:proofErr w:type="spellStart"/>
      <w:r>
        <w:t>donate</w:t>
      </w:r>
      <w:proofErr w:type="spellEnd"/>
      <w:r>
        <w:t>.</w:t>
      </w:r>
    </w:p>
    <w:sectPr w:rsidR="005D35C2">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B89F" w14:textId="77777777" w:rsidR="005327D1" w:rsidRDefault="005327D1">
      <w:r>
        <w:separator/>
      </w:r>
    </w:p>
  </w:endnote>
  <w:endnote w:type="continuationSeparator" w:id="0">
    <w:p w14:paraId="407820F2" w14:textId="77777777" w:rsidR="005327D1" w:rsidRDefault="0053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CB440" w14:textId="77777777" w:rsidR="005D35C2" w:rsidRDefault="005D35C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9D551" w14:textId="77777777" w:rsidR="005327D1" w:rsidRDefault="005327D1">
      <w:r>
        <w:separator/>
      </w:r>
    </w:p>
  </w:footnote>
  <w:footnote w:type="continuationSeparator" w:id="0">
    <w:p w14:paraId="2FE5BA8A" w14:textId="77777777" w:rsidR="005327D1" w:rsidRDefault="00532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1E6F9" w14:textId="77777777" w:rsidR="005D35C2" w:rsidRDefault="005D35C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5C2"/>
    <w:rsid w:val="005327D1"/>
    <w:rsid w:val="005D35C2"/>
    <w:rsid w:val="00646E12"/>
    <w:rsid w:val="006D47A8"/>
    <w:rsid w:val="0086180A"/>
    <w:rsid w:val="00FE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B092"/>
  <w15:docId w15:val="{684FD948-1017-497F-9BCC-B51C1522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s-ES_tradnl"/>
      <w14:textOutline w14:w="0" w14:cap="flat" w14:cmpd="sng" w14:algn="ctr">
        <w14:noFill/>
        <w14:prstDash w14:val="solid"/>
        <w14:bevel/>
      </w14:textOutline>
    </w:rPr>
  </w:style>
  <w:style w:type="paragraph" w:styleId="Heading3">
    <w:name w:val="heading 3"/>
    <w:next w:val="Normal"/>
    <w:uiPriority w:val="9"/>
    <w:unhideWhenUsed/>
    <w:qFormat/>
    <w:pPr>
      <w:keepNext/>
      <w:outlineLvl w:val="2"/>
    </w:pPr>
    <w:rPr>
      <w:rFonts w:cs="Arial Unicode MS"/>
      <w:b/>
      <w:bCs/>
      <w:color w:val="000000"/>
      <w:sz w:val="24"/>
      <w:szCs w:val="24"/>
      <w:u w:val="single" w:color="000000"/>
      <w:lang w:val="es-ES_tradnl"/>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3192</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Zipprich, Ellen</dc:creator>
  <cp:lastModifiedBy>Garcia, Thai</cp:lastModifiedBy>
  <cp:revision>2</cp:revision>
  <dcterms:created xsi:type="dcterms:W3CDTF">2025-04-16T14:45:00Z</dcterms:created>
  <dcterms:modified xsi:type="dcterms:W3CDTF">2025-04-16T14:45:00Z</dcterms:modified>
</cp:coreProperties>
</file>