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98BB94" w14:textId="0C6865B5" w:rsidR="00B72C62" w:rsidRDefault="00B72C62" w:rsidP="00294830"/>
    <w:p w14:paraId="299BE3A7" w14:textId="63940C01" w:rsidR="00632ACB" w:rsidRPr="005866D3" w:rsidRDefault="00632ACB" w:rsidP="00632ACB">
      <w:pPr>
        <w:rPr>
          <w:b/>
          <w:bCs/>
        </w:rPr>
      </w:pPr>
      <w:r w:rsidRPr="005866D3">
        <w:rPr>
          <w:b/>
          <w:bCs/>
        </w:rPr>
        <w:t>To whom should documentation of donations be sent?</w:t>
      </w:r>
      <w:r w:rsidR="005866D3">
        <w:rPr>
          <w:b/>
          <w:bCs/>
        </w:rPr>
        <w:t xml:space="preserve"> (1+1)</w:t>
      </w:r>
    </w:p>
    <w:p w14:paraId="581A152F" w14:textId="58B43F98" w:rsidR="00C52708" w:rsidRDefault="005866D3" w:rsidP="005866D3">
      <w:pPr>
        <w:pStyle w:val="ListParagraph"/>
        <w:numPr>
          <w:ilvl w:val="0"/>
          <w:numId w:val="1"/>
        </w:numPr>
      </w:pPr>
      <w:r>
        <w:t xml:space="preserve">Donor Services </w:t>
      </w:r>
    </w:p>
    <w:p w14:paraId="7D8F7B58" w14:textId="4B818560" w:rsidR="005866D3" w:rsidRPr="00632ACB" w:rsidRDefault="005866D3" w:rsidP="005866D3">
      <w:pPr>
        <w:pStyle w:val="ListParagraph"/>
        <w:numPr>
          <w:ilvl w:val="0"/>
          <w:numId w:val="1"/>
        </w:numPr>
      </w:pPr>
      <w:r>
        <w:t>LCIF Development staff a plus</w:t>
      </w:r>
    </w:p>
    <w:p w14:paraId="19FF6921" w14:textId="7144A6C8" w:rsidR="00632ACB" w:rsidRPr="005866D3" w:rsidRDefault="00632ACB" w:rsidP="00632ACB">
      <w:pPr>
        <w:rPr>
          <w:b/>
          <w:bCs/>
        </w:rPr>
      </w:pPr>
      <w:r w:rsidRPr="005866D3">
        <w:rPr>
          <w:b/>
          <w:bCs/>
        </w:rPr>
        <w:t>Who leads a team of District Coordinators in planning and implementing fundraising activities?</w:t>
      </w:r>
      <w:r w:rsidR="005866D3">
        <w:rPr>
          <w:b/>
          <w:bCs/>
        </w:rPr>
        <w:t xml:space="preserve"> (1)</w:t>
      </w:r>
    </w:p>
    <w:p w14:paraId="7F0F0A3C" w14:textId="5289C4D3" w:rsidR="00C52708" w:rsidRDefault="005866D3" w:rsidP="005866D3">
      <w:pPr>
        <w:pStyle w:val="ListParagraph"/>
        <w:numPr>
          <w:ilvl w:val="0"/>
          <w:numId w:val="2"/>
        </w:numPr>
      </w:pPr>
      <w:r>
        <w:t>Multiple District Coordinators</w:t>
      </w:r>
    </w:p>
    <w:p w14:paraId="72B7C860" w14:textId="2CCA3C8A" w:rsidR="00632ACB" w:rsidRPr="005866D3" w:rsidRDefault="00632ACB" w:rsidP="00632ACB">
      <w:pPr>
        <w:rPr>
          <w:b/>
          <w:bCs/>
        </w:rPr>
      </w:pPr>
      <w:r w:rsidRPr="005866D3">
        <w:rPr>
          <w:b/>
          <w:bCs/>
        </w:rPr>
        <w:t>Name all LCIF causes</w:t>
      </w:r>
      <w:r w:rsidR="005866D3">
        <w:rPr>
          <w:b/>
          <w:bCs/>
        </w:rPr>
        <w:t xml:space="preserve"> (8)</w:t>
      </w:r>
    </w:p>
    <w:p w14:paraId="09C967EC" w14:textId="63A0F270" w:rsidR="00C52708" w:rsidRDefault="005866D3" w:rsidP="005866D3">
      <w:pPr>
        <w:pStyle w:val="ListParagraph"/>
        <w:numPr>
          <w:ilvl w:val="0"/>
          <w:numId w:val="2"/>
        </w:numPr>
      </w:pPr>
      <w:r>
        <w:t>Vision</w:t>
      </w:r>
    </w:p>
    <w:p w14:paraId="799EF32C" w14:textId="77F5AECB" w:rsidR="005866D3" w:rsidRDefault="005866D3" w:rsidP="005866D3">
      <w:pPr>
        <w:pStyle w:val="ListParagraph"/>
        <w:numPr>
          <w:ilvl w:val="0"/>
          <w:numId w:val="2"/>
        </w:numPr>
      </w:pPr>
      <w:r>
        <w:t>Hunger</w:t>
      </w:r>
    </w:p>
    <w:p w14:paraId="4CA8364E" w14:textId="31D660BA" w:rsidR="005866D3" w:rsidRDefault="005866D3" w:rsidP="005866D3">
      <w:pPr>
        <w:pStyle w:val="ListParagraph"/>
        <w:numPr>
          <w:ilvl w:val="0"/>
          <w:numId w:val="2"/>
        </w:numPr>
      </w:pPr>
      <w:r>
        <w:t>Childhood Cancer / Pediatric Cancer</w:t>
      </w:r>
    </w:p>
    <w:p w14:paraId="0B94B70D" w14:textId="4F0F41B8" w:rsidR="005866D3" w:rsidRDefault="005866D3" w:rsidP="005866D3">
      <w:pPr>
        <w:pStyle w:val="ListParagraph"/>
        <w:numPr>
          <w:ilvl w:val="0"/>
          <w:numId w:val="2"/>
        </w:numPr>
      </w:pPr>
      <w:r>
        <w:t xml:space="preserve">Diabetes </w:t>
      </w:r>
    </w:p>
    <w:p w14:paraId="4FE078B5" w14:textId="5DB4428D" w:rsidR="005866D3" w:rsidRDefault="005866D3" w:rsidP="005866D3">
      <w:pPr>
        <w:pStyle w:val="ListParagraph"/>
        <w:numPr>
          <w:ilvl w:val="0"/>
          <w:numId w:val="2"/>
        </w:numPr>
      </w:pPr>
      <w:r>
        <w:t>The Environment</w:t>
      </w:r>
    </w:p>
    <w:p w14:paraId="68AE842E" w14:textId="6952CF0E" w:rsidR="005866D3" w:rsidRDefault="005866D3" w:rsidP="005866D3">
      <w:pPr>
        <w:pStyle w:val="ListParagraph"/>
        <w:numPr>
          <w:ilvl w:val="0"/>
          <w:numId w:val="2"/>
        </w:numPr>
      </w:pPr>
      <w:r>
        <w:t>Youth</w:t>
      </w:r>
    </w:p>
    <w:p w14:paraId="66329CCA" w14:textId="7F93DA33" w:rsidR="005866D3" w:rsidRDefault="005866D3" w:rsidP="005866D3">
      <w:pPr>
        <w:pStyle w:val="ListParagraph"/>
        <w:numPr>
          <w:ilvl w:val="0"/>
          <w:numId w:val="2"/>
        </w:numPr>
      </w:pPr>
      <w:r>
        <w:t>Disaster Relief</w:t>
      </w:r>
    </w:p>
    <w:p w14:paraId="1623E195" w14:textId="0B2C6EC9" w:rsidR="005866D3" w:rsidRDefault="005866D3" w:rsidP="005866D3">
      <w:pPr>
        <w:pStyle w:val="ListParagraph"/>
        <w:numPr>
          <w:ilvl w:val="0"/>
          <w:numId w:val="2"/>
        </w:numPr>
      </w:pPr>
      <w:r>
        <w:t>Humanitarian</w:t>
      </w:r>
    </w:p>
    <w:p w14:paraId="7202117C" w14:textId="76842B5D" w:rsidR="005866D3" w:rsidRPr="00632ACB" w:rsidRDefault="005866D3" w:rsidP="00632ACB">
      <w:r>
        <w:t>(Refugees)- not an official cause, but there are programs</w:t>
      </w:r>
    </w:p>
    <w:p w14:paraId="36AD243D" w14:textId="51DE5C8A" w:rsidR="00632ACB" w:rsidRDefault="00294830" w:rsidP="00632ACB">
      <w:pPr>
        <w:rPr>
          <w:b/>
          <w:bCs/>
        </w:rPr>
      </w:pPr>
      <w:r w:rsidRPr="005866D3">
        <w:rPr>
          <w:b/>
          <w:bCs/>
        </w:rPr>
        <w:t>W</w:t>
      </w:r>
      <w:r w:rsidR="00632ACB" w:rsidRPr="005866D3">
        <w:rPr>
          <w:b/>
          <w:bCs/>
        </w:rPr>
        <w:t>hat percent of donations to LCIF are spend on projects?</w:t>
      </w:r>
      <w:r w:rsidR="005866D3">
        <w:rPr>
          <w:b/>
          <w:bCs/>
        </w:rPr>
        <w:t xml:space="preserve"> (1)</w:t>
      </w:r>
    </w:p>
    <w:p w14:paraId="574974C5" w14:textId="47807344" w:rsidR="00C52708" w:rsidRPr="00632ACB" w:rsidRDefault="005866D3" w:rsidP="005866D3">
      <w:pPr>
        <w:pStyle w:val="ListParagraph"/>
        <w:numPr>
          <w:ilvl w:val="0"/>
          <w:numId w:val="3"/>
        </w:numPr>
      </w:pPr>
      <w:r w:rsidRPr="005866D3">
        <w:t>100%</w:t>
      </w:r>
    </w:p>
    <w:p w14:paraId="0CFB7A08" w14:textId="6C74324C" w:rsidR="00632ACB" w:rsidRPr="005866D3" w:rsidRDefault="00632ACB" w:rsidP="00632ACB">
      <w:pPr>
        <w:rPr>
          <w:b/>
          <w:bCs/>
        </w:rPr>
      </w:pPr>
      <w:r w:rsidRPr="005866D3">
        <w:rPr>
          <w:b/>
          <w:bCs/>
        </w:rPr>
        <w:t>How can people or clubs give MJF credit to other people or clubs?</w:t>
      </w:r>
      <w:r w:rsidR="005866D3">
        <w:rPr>
          <w:b/>
          <w:bCs/>
        </w:rPr>
        <w:t xml:space="preserve"> (1+1)</w:t>
      </w:r>
    </w:p>
    <w:p w14:paraId="16211978" w14:textId="7A4CFC9E" w:rsidR="00C52708" w:rsidRDefault="005866D3" w:rsidP="005866D3">
      <w:pPr>
        <w:pStyle w:val="ListParagraph"/>
        <w:numPr>
          <w:ilvl w:val="0"/>
          <w:numId w:val="3"/>
        </w:numPr>
      </w:pPr>
      <w:r>
        <w:t>The donor must write to donor services asking for a transfer of credits to the other person or club.</w:t>
      </w:r>
    </w:p>
    <w:p w14:paraId="3882707D" w14:textId="79AC71D5" w:rsidR="00632ACB" w:rsidRPr="005866D3" w:rsidRDefault="00632ACB" w:rsidP="00632ACB">
      <w:pPr>
        <w:rPr>
          <w:b/>
          <w:bCs/>
        </w:rPr>
      </w:pPr>
      <w:r w:rsidRPr="005866D3">
        <w:rPr>
          <w:b/>
          <w:bCs/>
        </w:rPr>
        <w:t>For what medal do District Governors and District Coordinators qualify when their district reaches its LCIF district goal?</w:t>
      </w:r>
      <w:r w:rsidR="00FF691A">
        <w:rPr>
          <w:b/>
          <w:bCs/>
        </w:rPr>
        <w:t xml:space="preserve"> (1)</w:t>
      </w:r>
    </w:p>
    <w:p w14:paraId="7B27A69F" w14:textId="1EF90204" w:rsidR="00C52708" w:rsidRPr="00632ACB" w:rsidRDefault="005866D3" w:rsidP="005866D3">
      <w:pPr>
        <w:pStyle w:val="ListParagraph"/>
        <w:numPr>
          <w:ilvl w:val="0"/>
          <w:numId w:val="3"/>
        </w:numPr>
      </w:pPr>
      <w:r>
        <w:t>Presidential medal for goal achievement.</w:t>
      </w:r>
    </w:p>
    <w:p w14:paraId="60097E87" w14:textId="30BF177C" w:rsidR="00632ACB" w:rsidRPr="005866D3" w:rsidRDefault="00632ACB" w:rsidP="00632ACB">
      <w:pPr>
        <w:rPr>
          <w:b/>
          <w:bCs/>
        </w:rPr>
      </w:pPr>
      <w:r w:rsidRPr="005866D3">
        <w:rPr>
          <w:b/>
          <w:bCs/>
        </w:rPr>
        <w:t>Where can Lions find out about LCIF's grants and applications?</w:t>
      </w:r>
      <w:r w:rsidR="005866D3">
        <w:rPr>
          <w:b/>
          <w:bCs/>
        </w:rPr>
        <w:t xml:space="preserve"> (1/2 or 1)</w:t>
      </w:r>
    </w:p>
    <w:p w14:paraId="3D01BB9A" w14:textId="3051BB50" w:rsidR="00C52708" w:rsidRDefault="005866D3" w:rsidP="005866D3">
      <w:pPr>
        <w:pStyle w:val="ListParagraph"/>
        <w:numPr>
          <w:ilvl w:val="0"/>
          <w:numId w:val="3"/>
        </w:numPr>
      </w:pPr>
      <w:r>
        <w:t>The LCIF website: ½</w:t>
      </w:r>
    </w:p>
    <w:p w14:paraId="6867F472" w14:textId="5EE44555" w:rsidR="005866D3" w:rsidRPr="00632ACB" w:rsidRDefault="005866D3" w:rsidP="005866D3">
      <w:pPr>
        <w:pStyle w:val="ListParagraph"/>
        <w:numPr>
          <w:ilvl w:val="0"/>
          <w:numId w:val="3"/>
        </w:numPr>
      </w:pPr>
      <w:r>
        <w:t>The LCIF grants toolkit: 1 pt</w:t>
      </w:r>
    </w:p>
    <w:p w14:paraId="3E929617" w14:textId="55F3AF3E" w:rsidR="00632ACB" w:rsidRPr="005866D3" w:rsidRDefault="00632ACB" w:rsidP="00632ACB">
      <w:pPr>
        <w:rPr>
          <w:b/>
          <w:bCs/>
        </w:rPr>
      </w:pPr>
      <w:r w:rsidRPr="005866D3">
        <w:rPr>
          <w:b/>
          <w:bCs/>
        </w:rPr>
        <w:t>What is the intent of volunteer reimbursements?</w:t>
      </w:r>
      <w:r w:rsidR="005866D3">
        <w:rPr>
          <w:b/>
          <w:bCs/>
        </w:rPr>
        <w:t xml:space="preserve"> (1/2 or 3)</w:t>
      </w:r>
    </w:p>
    <w:p w14:paraId="351395A5" w14:textId="3A5EAA57" w:rsidR="00A14783" w:rsidRDefault="005866D3" w:rsidP="005866D3">
      <w:pPr>
        <w:pStyle w:val="ListParagraph"/>
        <w:numPr>
          <w:ilvl w:val="0"/>
          <w:numId w:val="4"/>
        </w:numPr>
      </w:pPr>
      <w:r>
        <w:t>To promote LCIF</w:t>
      </w:r>
    </w:p>
    <w:p w14:paraId="00B6A6D7" w14:textId="43FBFC87" w:rsidR="00C52708" w:rsidRDefault="005866D3" w:rsidP="005866D3">
      <w:pPr>
        <w:pStyle w:val="ListParagraph"/>
        <w:numPr>
          <w:ilvl w:val="0"/>
          <w:numId w:val="4"/>
        </w:numPr>
      </w:pPr>
      <w:r>
        <w:t>encourage donations during club visits</w:t>
      </w:r>
    </w:p>
    <w:p w14:paraId="10DA8C35" w14:textId="53DCFA08" w:rsidR="005866D3" w:rsidRDefault="005866D3" w:rsidP="005866D3">
      <w:pPr>
        <w:pStyle w:val="ListParagraph"/>
        <w:numPr>
          <w:ilvl w:val="0"/>
          <w:numId w:val="4"/>
        </w:numPr>
      </w:pPr>
      <w:r>
        <w:t xml:space="preserve">Support engagement of LCIF </w:t>
      </w:r>
    </w:p>
    <w:p w14:paraId="30C8DF2D" w14:textId="77777777" w:rsidR="005866D3" w:rsidRDefault="005866D3" w:rsidP="00632ACB"/>
    <w:p w14:paraId="50C3EFA9" w14:textId="77777777" w:rsidR="005866D3" w:rsidRDefault="005866D3" w:rsidP="00632ACB"/>
    <w:p w14:paraId="78D8F058" w14:textId="44C291E0" w:rsidR="00632ACB" w:rsidRPr="005866D3" w:rsidRDefault="00632ACB" w:rsidP="00632ACB">
      <w:pPr>
        <w:rPr>
          <w:b/>
          <w:bCs/>
        </w:rPr>
      </w:pPr>
      <w:r w:rsidRPr="005866D3">
        <w:rPr>
          <w:b/>
          <w:bCs/>
        </w:rPr>
        <w:t>What is the minimum donation required from clubs to count for 100% club participation recognition?</w:t>
      </w:r>
      <w:r w:rsidR="00FF691A">
        <w:rPr>
          <w:b/>
          <w:bCs/>
        </w:rPr>
        <w:t xml:space="preserve"> (1)</w:t>
      </w:r>
    </w:p>
    <w:p w14:paraId="04970340" w14:textId="73E48488" w:rsidR="005866D3" w:rsidRPr="00632ACB" w:rsidRDefault="005866D3" w:rsidP="00632ACB">
      <w:pPr>
        <w:pStyle w:val="ListParagraph"/>
        <w:numPr>
          <w:ilvl w:val="0"/>
          <w:numId w:val="5"/>
        </w:numPr>
      </w:pPr>
      <w:r>
        <w:t>US$50</w:t>
      </w:r>
    </w:p>
    <w:p w14:paraId="0CB13AC6" w14:textId="762217BB" w:rsidR="00632ACB" w:rsidRDefault="00294830" w:rsidP="00632ACB">
      <w:pPr>
        <w:rPr>
          <w:b/>
          <w:bCs/>
        </w:rPr>
      </w:pPr>
      <w:r w:rsidRPr="005866D3">
        <w:rPr>
          <w:b/>
          <w:bCs/>
        </w:rPr>
        <w:t>When completing an MJF application, what details help ensure effective delivery?</w:t>
      </w:r>
      <w:r w:rsidR="00FF691A">
        <w:rPr>
          <w:b/>
          <w:bCs/>
        </w:rPr>
        <w:t xml:space="preserve"> (4)</w:t>
      </w:r>
    </w:p>
    <w:p w14:paraId="50083A31" w14:textId="77777777" w:rsidR="00F85416" w:rsidRPr="00F85416" w:rsidRDefault="00F85416" w:rsidP="00F85416">
      <w:pPr>
        <w:numPr>
          <w:ilvl w:val="0"/>
          <w:numId w:val="6"/>
        </w:numPr>
      </w:pPr>
      <w:r w:rsidRPr="00F85416">
        <w:t>A staffed or monitored phone number.</w:t>
      </w:r>
    </w:p>
    <w:p w14:paraId="66AD4AFC" w14:textId="77777777" w:rsidR="00F85416" w:rsidRPr="00F85416" w:rsidRDefault="00F85416" w:rsidP="00F85416">
      <w:pPr>
        <w:numPr>
          <w:ilvl w:val="0"/>
          <w:numId w:val="6"/>
        </w:numPr>
      </w:pPr>
      <w:r w:rsidRPr="00F85416">
        <w:t>A physical address not a PO Box.</w:t>
      </w:r>
    </w:p>
    <w:p w14:paraId="21228695" w14:textId="77777777" w:rsidR="00F85416" w:rsidRPr="00F85416" w:rsidRDefault="00F85416" w:rsidP="00F85416">
      <w:pPr>
        <w:numPr>
          <w:ilvl w:val="0"/>
          <w:numId w:val="6"/>
        </w:numPr>
      </w:pPr>
      <w:r w:rsidRPr="00F85416">
        <w:t>Ensuring the address used will have someone to receive the shipment.</w:t>
      </w:r>
    </w:p>
    <w:p w14:paraId="5937AE3A" w14:textId="253D4966" w:rsidR="00C52708" w:rsidRPr="00632ACB" w:rsidRDefault="00F85416" w:rsidP="00632ACB">
      <w:pPr>
        <w:numPr>
          <w:ilvl w:val="0"/>
          <w:numId w:val="6"/>
        </w:numPr>
      </w:pPr>
      <w:r w:rsidRPr="00F85416">
        <w:t>Ensuring that whoever receives the shipment is aware that there may be duties due at the time of delivery, depending on the country.</w:t>
      </w:r>
    </w:p>
    <w:p w14:paraId="51CDCCA8" w14:textId="0F0C2549" w:rsidR="00632ACB" w:rsidRPr="005866D3" w:rsidRDefault="00632ACB" w:rsidP="00632ACB">
      <w:pPr>
        <w:rPr>
          <w:b/>
          <w:bCs/>
        </w:rPr>
      </w:pPr>
      <w:r w:rsidRPr="005866D3">
        <w:rPr>
          <w:b/>
          <w:bCs/>
        </w:rPr>
        <w:t>How do you tag LCIF's Facebook page in a post so LCIF can like your post?</w:t>
      </w:r>
      <w:r w:rsidR="00FF691A">
        <w:rPr>
          <w:b/>
          <w:bCs/>
        </w:rPr>
        <w:t xml:space="preserve"> (1)</w:t>
      </w:r>
    </w:p>
    <w:p w14:paraId="2335C812" w14:textId="2F2B9BFC" w:rsidR="00C52708" w:rsidRDefault="00F85416" w:rsidP="00F85416">
      <w:pPr>
        <w:pStyle w:val="ListParagraph"/>
        <w:numPr>
          <w:ilvl w:val="0"/>
          <w:numId w:val="8"/>
        </w:numPr>
      </w:pPr>
      <w:r>
        <w:t>@LCIFLions</w:t>
      </w:r>
    </w:p>
    <w:p w14:paraId="116229C2" w14:textId="2D4DC594" w:rsidR="00632ACB" w:rsidRPr="005866D3" w:rsidRDefault="00632ACB" w:rsidP="00632ACB">
      <w:pPr>
        <w:rPr>
          <w:b/>
          <w:bCs/>
        </w:rPr>
      </w:pPr>
      <w:r w:rsidRPr="005866D3">
        <w:rPr>
          <w:b/>
          <w:bCs/>
        </w:rPr>
        <w:t>When are monthly reports sent out?</w:t>
      </w:r>
      <w:r w:rsidR="00FF691A">
        <w:rPr>
          <w:b/>
          <w:bCs/>
        </w:rPr>
        <w:t xml:space="preserve"> (1)</w:t>
      </w:r>
    </w:p>
    <w:p w14:paraId="4E0F9A11" w14:textId="320B02D5" w:rsidR="00C52708" w:rsidRPr="00632ACB" w:rsidRDefault="00F85416" w:rsidP="00F85416">
      <w:pPr>
        <w:pStyle w:val="ListParagraph"/>
        <w:numPr>
          <w:ilvl w:val="0"/>
          <w:numId w:val="8"/>
        </w:numPr>
      </w:pPr>
      <w:r>
        <w:t>After LCIF’s</w:t>
      </w:r>
    </w:p>
    <w:p w14:paraId="17649416" w14:textId="72D266FD" w:rsidR="00632ACB" w:rsidRPr="005866D3" w:rsidRDefault="00632ACB" w:rsidP="00632ACB">
      <w:pPr>
        <w:rPr>
          <w:b/>
          <w:bCs/>
        </w:rPr>
      </w:pPr>
      <w:r w:rsidRPr="005866D3">
        <w:rPr>
          <w:b/>
          <w:bCs/>
        </w:rPr>
        <w:t>How long do DCG credits last?</w:t>
      </w:r>
      <w:r w:rsidR="00FF691A">
        <w:rPr>
          <w:b/>
          <w:bCs/>
        </w:rPr>
        <w:t xml:space="preserve"> (1)</w:t>
      </w:r>
    </w:p>
    <w:p w14:paraId="07A3CC88" w14:textId="5716B877" w:rsidR="00C52708" w:rsidRDefault="00FF691A" w:rsidP="00632ACB">
      <w:pPr>
        <w:pStyle w:val="ListParagraph"/>
        <w:numPr>
          <w:ilvl w:val="0"/>
          <w:numId w:val="8"/>
        </w:numPr>
      </w:pPr>
      <w:r>
        <w:t>15 years</w:t>
      </w:r>
    </w:p>
    <w:p w14:paraId="3775E51F" w14:textId="754E939E" w:rsidR="00632ACB" w:rsidRPr="005866D3" w:rsidRDefault="00632ACB" w:rsidP="00632ACB">
      <w:pPr>
        <w:rPr>
          <w:b/>
          <w:bCs/>
        </w:rPr>
      </w:pPr>
      <w:r w:rsidRPr="005866D3">
        <w:rPr>
          <w:b/>
          <w:bCs/>
        </w:rPr>
        <w:t>What is the only way LCIF can benefit from volunteer reimbursements?</w:t>
      </w:r>
      <w:r w:rsidR="00FF691A">
        <w:rPr>
          <w:b/>
          <w:bCs/>
        </w:rPr>
        <w:t xml:space="preserve"> </w:t>
      </w:r>
      <w:r w:rsidR="00A14783">
        <w:rPr>
          <w:b/>
          <w:bCs/>
        </w:rPr>
        <w:t>(1+1)</w:t>
      </w:r>
    </w:p>
    <w:p w14:paraId="0105F868" w14:textId="3B1C85E0" w:rsidR="00C52708" w:rsidRDefault="00FF691A" w:rsidP="00FF691A">
      <w:pPr>
        <w:pStyle w:val="ListParagraph"/>
        <w:numPr>
          <w:ilvl w:val="0"/>
          <w:numId w:val="8"/>
        </w:numPr>
      </w:pPr>
      <w:r>
        <w:t>If the volunteer claims the expense and donates it to LCIF.</w:t>
      </w:r>
    </w:p>
    <w:p w14:paraId="12F5EC7E" w14:textId="6C44A6A8" w:rsidR="00FF691A" w:rsidRPr="00632ACB" w:rsidRDefault="00FF691A" w:rsidP="00FF691A">
      <w:pPr>
        <w:pStyle w:val="ListParagraph"/>
        <w:numPr>
          <w:ilvl w:val="0"/>
          <w:numId w:val="8"/>
        </w:numPr>
      </w:pPr>
      <w:r>
        <w:t>Engagement with Lions and clubs.</w:t>
      </w:r>
    </w:p>
    <w:p w14:paraId="53323BAC" w14:textId="0A9D743F" w:rsidR="00632ACB" w:rsidRPr="005866D3" w:rsidRDefault="00632ACB" w:rsidP="00632ACB">
      <w:pPr>
        <w:rPr>
          <w:b/>
          <w:bCs/>
        </w:rPr>
      </w:pPr>
      <w:r w:rsidRPr="005866D3">
        <w:rPr>
          <w:b/>
          <w:bCs/>
        </w:rPr>
        <w:t xml:space="preserve">What is the typical processing time for recognition </w:t>
      </w:r>
      <w:proofErr w:type="gramStart"/>
      <w:r w:rsidRPr="005866D3">
        <w:rPr>
          <w:b/>
          <w:bCs/>
        </w:rPr>
        <w:t>requests?</w:t>
      </w:r>
      <w:r w:rsidR="00FF691A">
        <w:rPr>
          <w:b/>
          <w:bCs/>
        </w:rPr>
        <w:t>(</w:t>
      </w:r>
      <w:proofErr w:type="gramEnd"/>
      <w:r w:rsidR="00FF691A">
        <w:rPr>
          <w:b/>
          <w:bCs/>
        </w:rPr>
        <w:t xml:space="preserve"> ½ + ½)</w:t>
      </w:r>
    </w:p>
    <w:p w14:paraId="34A4DAF3" w14:textId="77777777" w:rsidR="00A14783" w:rsidRDefault="00FF691A" w:rsidP="00FF691A">
      <w:pPr>
        <w:pStyle w:val="ListParagraph"/>
        <w:numPr>
          <w:ilvl w:val="0"/>
          <w:numId w:val="9"/>
        </w:numPr>
      </w:pPr>
      <w:r>
        <w:t>3 weeks</w:t>
      </w:r>
    </w:p>
    <w:p w14:paraId="64349B92" w14:textId="62821D24" w:rsidR="00C52708" w:rsidRDefault="00FF691A" w:rsidP="00FF691A">
      <w:pPr>
        <w:pStyle w:val="ListParagraph"/>
        <w:numPr>
          <w:ilvl w:val="0"/>
          <w:numId w:val="9"/>
        </w:numPr>
      </w:pPr>
      <w:r>
        <w:t xml:space="preserve"> after donations are processed.</w:t>
      </w:r>
    </w:p>
    <w:p w14:paraId="09418AC4" w14:textId="75C0C26D" w:rsidR="00632ACB" w:rsidRPr="005866D3" w:rsidRDefault="00632ACB" w:rsidP="00632ACB">
      <w:pPr>
        <w:rPr>
          <w:b/>
          <w:bCs/>
        </w:rPr>
      </w:pPr>
      <w:r w:rsidRPr="005866D3">
        <w:rPr>
          <w:b/>
          <w:bCs/>
        </w:rPr>
        <w:t>How do clubs qualify for Club and District Community Impact Grants?</w:t>
      </w:r>
      <w:r w:rsidR="00A14783">
        <w:rPr>
          <w:b/>
          <w:bCs/>
        </w:rPr>
        <w:t xml:space="preserve"> (1)</w:t>
      </w:r>
    </w:p>
    <w:p w14:paraId="4B29E01C" w14:textId="76E99841" w:rsidR="00C52708" w:rsidRDefault="00FF691A" w:rsidP="00FF691A">
      <w:pPr>
        <w:pStyle w:val="ListParagraph"/>
        <w:numPr>
          <w:ilvl w:val="0"/>
          <w:numId w:val="9"/>
        </w:numPr>
      </w:pPr>
      <w:r>
        <w:t>US$5,000 in undesignated donations in a single year.</w:t>
      </w:r>
    </w:p>
    <w:p w14:paraId="7A80165D" w14:textId="2D60EB49" w:rsidR="00632ACB" w:rsidRPr="005866D3" w:rsidRDefault="00632ACB" w:rsidP="00632ACB">
      <w:pPr>
        <w:rPr>
          <w:b/>
          <w:bCs/>
        </w:rPr>
      </w:pPr>
      <w:r w:rsidRPr="005866D3">
        <w:rPr>
          <w:b/>
          <w:bCs/>
        </w:rPr>
        <w:t>Why is local planning and implementation of projects important?</w:t>
      </w:r>
      <w:r w:rsidR="00A14783">
        <w:rPr>
          <w:b/>
          <w:bCs/>
        </w:rPr>
        <w:t xml:space="preserve"> (35)</w:t>
      </w:r>
    </w:p>
    <w:p w14:paraId="09555D97" w14:textId="59A25833" w:rsidR="00C52708" w:rsidRDefault="00D02515" w:rsidP="00632ACB">
      <w:r>
        <w:t>Of their local community, Lions understand the best design for their:</w:t>
      </w:r>
    </w:p>
    <w:p w14:paraId="42756F68" w14:textId="2B97B6D7" w:rsidR="00D02515" w:rsidRDefault="00D02515" w:rsidP="00D02515">
      <w:pPr>
        <w:pStyle w:val="ListParagraph"/>
        <w:numPr>
          <w:ilvl w:val="0"/>
          <w:numId w:val="9"/>
        </w:numPr>
      </w:pPr>
      <w:r>
        <w:t>Context</w:t>
      </w:r>
    </w:p>
    <w:p w14:paraId="41F7280A" w14:textId="6B9D37C6" w:rsidR="00D02515" w:rsidRDefault="00D02515" w:rsidP="00D02515">
      <w:pPr>
        <w:pStyle w:val="ListParagraph"/>
        <w:numPr>
          <w:ilvl w:val="0"/>
          <w:numId w:val="9"/>
        </w:numPr>
      </w:pPr>
      <w:r>
        <w:t>Need</w:t>
      </w:r>
    </w:p>
    <w:p w14:paraId="78799718" w14:textId="1F746D05" w:rsidR="00D02515" w:rsidRDefault="00D02515" w:rsidP="00D02515">
      <w:pPr>
        <w:pStyle w:val="ListParagraph"/>
        <w:numPr>
          <w:ilvl w:val="0"/>
          <w:numId w:val="9"/>
        </w:numPr>
      </w:pPr>
      <w:r>
        <w:t>History</w:t>
      </w:r>
    </w:p>
    <w:p w14:paraId="7EAB1FEE" w14:textId="653168DD" w:rsidR="00D02515" w:rsidRDefault="00D02515" w:rsidP="00632ACB">
      <w:pPr>
        <w:pStyle w:val="ListParagraph"/>
        <w:numPr>
          <w:ilvl w:val="0"/>
          <w:numId w:val="9"/>
        </w:numPr>
      </w:pPr>
      <w:r>
        <w:t>Ambitions</w:t>
      </w:r>
    </w:p>
    <w:p w14:paraId="11051621" w14:textId="77777777" w:rsidR="00AE4019" w:rsidRDefault="00AE4019" w:rsidP="00632ACB">
      <w:pPr>
        <w:rPr>
          <w:b/>
          <w:bCs/>
        </w:rPr>
      </w:pPr>
    </w:p>
    <w:p w14:paraId="16562883" w14:textId="77777777" w:rsidR="00AE4019" w:rsidRDefault="00AE4019" w:rsidP="00632ACB">
      <w:pPr>
        <w:rPr>
          <w:b/>
          <w:bCs/>
        </w:rPr>
      </w:pPr>
    </w:p>
    <w:p w14:paraId="3E6EB44C" w14:textId="77777777" w:rsidR="00AE4019" w:rsidRDefault="00AE4019" w:rsidP="00632ACB">
      <w:pPr>
        <w:rPr>
          <w:b/>
          <w:bCs/>
        </w:rPr>
      </w:pPr>
    </w:p>
    <w:p w14:paraId="4CA4E6F7" w14:textId="24BE060C" w:rsidR="00632ACB" w:rsidRPr="005866D3" w:rsidRDefault="00632ACB" w:rsidP="00632ACB">
      <w:pPr>
        <w:rPr>
          <w:b/>
          <w:bCs/>
        </w:rPr>
      </w:pPr>
      <w:r w:rsidRPr="005866D3">
        <w:rPr>
          <w:b/>
          <w:bCs/>
        </w:rPr>
        <w:t>What can LCIF volunteers learn from the Recap of Donations report?</w:t>
      </w:r>
      <w:r w:rsidR="00AE4019">
        <w:rPr>
          <w:b/>
          <w:bCs/>
        </w:rPr>
        <w:t xml:space="preserve"> (1+1+1)</w:t>
      </w:r>
    </w:p>
    <w:p w14:paraId="70C2E6CF" w14:textId="28CC8CE3" w:rsidR="00C52708" w:rsidRDefault="00AE4019" w:rsidP="00AE4019">
      <w:pPr>
        <w:pStyle w:val="ListParagraph"/>
        <w:numPr>
          <w:ilvl w:val="0"/>
          <w:numId w:val="10"/>
        </w:numPr>
      </w:pPr>
      <w:r>
        <w:t>Donations by clubs within each district, broken out by quarter for the year.</w:t>
      </w:r>
    </w:p>
    <w:p w14:paraId="6FB2D7E3" w14:textId="23B91350" w:rsidR="00AE4019" w:rsidRDefault="00AE4019" w:rsidP="00AE4019">
      <w:pPr>
        <w:pStyle w:val="ListParagraph"/>
        <w:numPr>
          <w:ilvl w:val="0"/>
          <w:numId w:val="10"/>
        </w:numPr>
      </w:pPr>
      <w:r>
        <w:t>“Unnamed donations” identify processed donations that do not have documented donors.</w:t>
      </w:r>
    </w:p>
    <w:p w14:paraId="552CC604" w14:textId="7E75FC8E" w:rsidR="00D02515" w:rsidRPr="00AE4019" w:rsidRDefault="00AE4019" w:rsidP="00632ACB">
      <w:pPr>
        <w:pStyle w:val="ListParagraph"/>
        <w:numPr>
          <w:ilvl w:val="0"/>
          <w:numId w:val="10"/>
        </w:numPr>
      </w:pPr>
      <w:r>
        <w:t>“General donations” identify Memorial donations or a donation without specific fund designations</w:t>
      </w:r>
    </w:p>
    <w:p w14:paraId="000B324E" w14:textId="737CB126" w:rsidR="00632ACB" w:rsidRPr="005866D3" w:rsidRDefault="00632ACB" w:rsidP="00632ACB">
      <w:pPr>
        <w:rPr>
          <w:b/>
          <w:bCs/>
        </w:rPr>
      </w:pPr>
      <w:r w:rsidRPr="005866D3">
        <w:rPr>
          <w:b/>
          <w:bCs/>
        </w:rPr>
        <w:t>What club recognition changes every year?</w:t>
      </w:r>
      <w:r w:rsidR="003C1F92">
        <w:rPr>
          <w:b/>
          <w:bCs/>
        </w:rPr>
        <w:t xml:space="preserve"> (5)</w:t>
      </w:r>
    </w:p>
    <w:p w14:paraId="07BE3E6A" w14:textId="7CBA0970" w:rsidR="00C52708" w:rsidRDefault="00AE4019" w:rsidP="00632ACB">
      <w:r>
        <w:t>Presidential Club Giving Award</w:t>
      </w:r>
      <w:r w:rsidR="003C1F92">
        <w:t xml:space="preserve"> PMA:</w:t>
      </w:r>
    </w:p>
    <w:p w14:paraId="253CA31C" w14:textId="12872378" w:rsidR="003C1F92" w:rsidRDefault="003C1F92" w:rsidP="003C1F92">
      <w:pPr>
        <w:pStyle w:val="ListParagraph"/>
        <w:numPr>
          <w:ilvl w:val="0"/>
          <w:numId w:val="11"/>
        </w:numPr>
      </w:pPr>
      <w:r>
        <w:t>50</w:t>
      </w:r>
    </w:p>
    <w:p w14:paraId="70EFB468" w14:textId="7632941E" w:rsidR="003C1F92" w:rsidRDefault="003C1F92" w:rsidP="003C1F92">
      <w:pPr>
        <w:pStyle w:val="ListParagraph"/>
        <w:numPr>
          <w:ilvl w:val="0"/>
          <w:numId w:val="11"/>
        </w:numPr>
      </w:pPr>
      <w:r>
        <w:t>100</w:t>
      </w:r>
    </w:p>
    <w:p w14:paraId="18ECDD75" w14:textId="22F76678" w:rsidR="003C1F92" w:rsidRDefault="003C1F92" w:rsidP="003C1F92">
      <w:pPr>
        <w:pStyle w:val="ListParagraph"/>
        <w:numPr>
          <w:ilvl w:val="0"/>
          <w:numId w:val="11"/>
        </w:numPr>
      </w:pPr>
      <w:r>
        <w:t>250</w:t>
      </w:r>
    </w:p>
    <w:p w14:paraId="3823A88E" w14:textId="08A131AE" w:rsidR="003C1F92" w:rsidRDefault="003C1F92" w:rsidP="003C1F92">
      <w:pPr>
        <w:pStyle w:val="ListParagraph"/>
        <w:numPr>
          <w:ilvl w:val="0"/>
          <w:numId w:val="11"/>
        </w:numPr>
      </w:pPr>
      <w:r>
        <w:t>500</w:t>
      </w:r>
    </w:p>
    <w:p w14:paraId="121B2491" w14:textId="4663CC60" w:rsidR="003C1F92" w:rsidRDefault="003C1F92" w:rsidP="003C1F92">
      <w:pPr>
        <w:pStyle w:val="ListParagraph"/>
        <w:numPr>
          <w:ilvl w:val="0"/>
          <w:numId w:val="11"/>
        </w:numPr>
      </w:pPr>
      <w:r>
        <w:t>1,000</w:t>
      </w:r>
    </w:p>
    <w:p w14:paraId="48ABF050" w14:textId="0FE6C591" w:rsidR="00632ACB" w:rsidRPr="00F85416" w:rsidRDefault="00632ACB" w:rsidP="00632ACB">
      <w:pPr>
        <w:rPr>
          <w:b/>
          <w:bCs/>
        </w:rPr>
      </w:pPr>
      <w:r w:rsidRPr="00F85416">
        <w:rPr>
          <w:b/>
          <w:bCs/>
        </w:rPr>
        <w:t xml:space="preserve">How can Governors and District Coordinators to receive a </w:t>
      </w:r>
      <w:proofErr w:type="gramStart"/>
      <w:r w:rsidRPr="00F85416">
        <w:rPr>
          <w:b/>
          <w:bCs/>
        </w:rPr>
        <w:t>Chairperson's</w:t>
      </w:r>
      <w:proofErr w:type="gramEnd"/>
      <w:r w:rsidRPr="00F85416">
        <w:rPr>
          <w:b/>
          <w:bCs/>
        </w:rPr>
        <w:t xml:space="preserve"> medal?</w:t>
      </w:r>
      <w:r w:rsidR="003C1F92">
        <w:rPr>
          <w:b/>
          <w:bCs/>
        </w:rPr>
        <w:t xml:space="preserve"> (1)</w:t>
      </w:r>
    </w:p>
    <w:p w14:paraId="7EE6A35A" w14:textId="7FE81082" w:rsidR="003C1F92" w:rsidRDefault="003C1F92" w:rsidP="00632ACB">
      <w:r>
        <w:t>Their district must exceed US$30,000 and exceed 10% of their cash donations total from the previous year.</w:t>
      </w:r>
    </w:p>
    <w:p w14:paraId="483E82A1" w14:textId="1354C2D5" w:rsidR="00632ACB" w:rsidRPr="00F85416" w:rsidRDefault="00632ACB" w:rsidP="00632ACB">
      <w:pPr>
        <w:rPr>
          <w:b/>
          <w:bCs/>
        </w:rPr>
      </w:pPr>
      <w:r w:rsidRPr="00F85416">
        <w:rPr>
          <w:b/>
          <w:bCs/>
        </w:rPr>
        <w:t>On what web page can you find project stories told by LCIF volunteers?</w:t>
      </w:r>
      <w:r w:rsidR="003C1F92">
        <w:rPr>
          <w:b/>
          <w:bCs/>
        </w:rPr>
        <w:t xml:space="preserve"> (1)</w:t>
      </w:r>
    </w:p>
    <w:p w14:paraId="10F1ECB1" w14:textId="2369C0EE" w:rsidR="00C52708" w:rsidRDefault="003C1F92" w:rsidP="003C1F92">
      <w:pPr>
        <w:pStyle w:val="ListParagraph"/>
        <w:numPr>
          <w:ilvl w:val="0"/>
          <w:numId w:val="12"/>
        </w:numPr>
      </w:pPr>
      <w:r>
        <w:t>Stories of PRIDE</w:t>
      </w:r>
    </w:p>
    <w:p w14:paraId="1B0C03AF" w14:textId="33793CF6" w:rsidR="00632ACB" w:rsidRPr="003C1F92" w:rsidRDefault="00632ACB" w:rsidP="00632ACB">
      <w:pPr>
        <w:rPr>
          <w:b/>
          <w:bCs/>
        </w:rPr>
      </w:pPr>
      <w:r w:rsidRPr="003C1F92">
        <w:rPr>
          <w:b/>
          <w:bCs/>
        </w:rPr>
        <w:t>What type of donation ensures that LCIF can be flexible to the needs of Lions around the world?</w:t>
      </w:r>
      <w:r w:rsidR="003C1F92">
        <w:rPr>
          <w:b/>
          <w:bCs/>
        </w:rPr>
        <w:t xml:space="preserve"> (1)</w:t>
      </w:r>
    </w:p>
    <w:p w14:paraId="437721E3" w14:textId="235A2AB5" w:rsidR="00C52708" w:rsidRDefault="003C1F92" w:rsidP="003C1F92">
      <w:pPr>
        <w:pStyle w:val="ListParagraph"/>
        <w:numPr>
          <w:ilvl w:val="0"/>
          <w:numId w:val="12"/>
        </w:numPr>
      </w:pPr>
      <w:r>
        <w:t>Area of Greatest Need / Undesignated</w:t>
      </w:r>
    </w:p>
    <w:p w14:paraId="78D6E994" w14:textId="2B7653A9" w:rsidR="00C52708" w:rsidRPr="00A14783" w:rsidRDefault="00632ACB" w:rsidP="00632ACB">
      <w:pPr>
        <w:rPr>
          <w:b/>
          <w:bCs/>
        </w:rPr>
      </w:pPr>
      <w:r w:rsidRPr="00A14783">
        <w:rPr>
          <w:b/>
          <w:bCs/>
          <w:highlight w:val="yellow"/>
        </w:rPr>
        <w:t>By what three criteria are LCIF projects evaluated?</w:t>
      </w:r>
    </w:p>
    <w:p w14:paraId="49ABEDF1" w14:textId="77777777" w:rsidR="00F85416" w:rsidRDefault="00F85416" w:rsidP="00632ACB"/>
    <w:p w14:paraId="39A31DA1" w14:textId="08C68C2B" w:rsidR="00632ACB" w:rsidRPr="00A14783" w:rsidRDefault="00632ACB" w:rsidP="00632ACB">
      <w:pPr>
        <w:rPr>
          <w:b/>
          <w:bCs/>
          <w:vertAlign w:val="subscript"/>
        </w:rPr>
      </w:pPr>
      <w:r w:rsidRPr="00F85416">
        <w:rPr>
          <w:b/>
          <w:bCs/>
        </w:rPr>
        <w:t>Who job is it to support your success in fundraising?</w:t>
      </w:r>
      <w:r w:rsidR="00A14783">
        <w:rPr>
          <w:b/>
          <w:bCs/>
        </w:rPr>
        <w:t xml:space="preserve"> (1+1+1+1+1)</w:t>
      </w:r>
    </w:p>
    <w:p w14:paraId="468B661C" w14:textId="2335A69E" w:rsidR="00632ACB" w:rsidRDefault="00A14783" w:rsidP="00A14783">
      <w:pPr>
        <w:pStyle w:val="ListParagraph"/>
        <w:numPr>
          <w:ilvl w:val="0"/>
          <w:numId w:val="12"/>
        </w:numPr>
      </w:pPr>
      <w:r>
        <w:t>LCIF Development Staff</w:t>
      </w:r>
    </w:p>
    <w:p w14:paraId="2ECF11F5" w14:textId="57EE7CB0" w:rsidR="00A14783" w:rsidRDefault="00A14783" w:rsidP="00A14783">
      <w:pPr>
        <w:pStyle w:val="ListParagraph"/>
        <w:numPr>
          <w:ilvl w:val="0"/>
          <w:numId w:val="12"/>
        </w:numPr>
      </w:pPr>
      <w:r>
        <w:t>Other LCIF Volunteers</w:t>
      </w:r>
    </w:p>
    <w:p w14:paraId="660992CB" w14:textId="1C1E0610" w:rsidR="00A14783" w:rsidRDefault="00A14783" w:rsidP="00A14783">
      <w:pPr>
        <w:pStyle w:val="ListParagraph"/>
        <w:numPr>
          <w:ilvl w:val="0"/>
          <w:numId w:val="12"/>
        </w:numPr>
      </w:pPr>
      <w:r>
        <w:t>LCIF Constitutional Area Leaders</w:t>
      </w:r>
    </w:p>
    <w:p w14:paraId="78893696" w14:textId="7ACB585B" w:rsidR="00A14783" w:rsidRDefault="00A14783" w:rsidP="00A14783">
      <w:pPr>
        <w:pStyle w:val="ListParagraph"/>
        <w:numPr>
          <w:ilvl w:val="0"/>
          <w:numId w:val="12"/>
        </w:numPr>
      </w:pPr>
      <w:r>
        <w:t>LCIF Area Leaders</w:t>
      </w:r>
    </w:p>
    <w:p w14:paraId="59C5228D" w14:textId="6A8D7A9F" w:rsidR="00A14783" w:rsidRPr="00C52708" w:rsidRDefault="00A14783" w:rsidP="00A14783">
      <w:pPr>
        <w:pStyle w:val="ListParagraph"/>
        <w:numPr>
          <w:ilvl w:val="0"/>
          <w:numId w:val="12"/>
        </w:numPr>
      </w:pPr>
      <w:r>
        <w:t>LCIF District Coordinators</w:t>
      </w:r>
    </w:p>
    <w:p w14:paraId="61F1C323" w14:textId="64314A25" w:rsidR="00C52708" w:rsidRDefault="00C52708"/>
    <w:tbl>
      <w:tblPr>
        <w:tblpPr w:leftFromText="180" w:rightFromText="180" w:vertAnchor="text" w:horzAnchor="margin" w:tblpY="41"/>
        <w:tblW w:w="3260" w:type="dxa"/>
        <w:tblLook w:val="04A0" w:firstRow="1" w:lastRow="0" w:firstColumn="1" w:lastColumn="0" w:noHBand="0" w:noVBand="1"/>
      </w:tblPr>
      <w:tblGrid>
        <w:gridCol w:w="1340"/>
        <w:gridCol w:w="1920"/>
      </w:tblGrid>
      <w:tr w:rsidR="00A14783" w:rsidRPr="00C52708" w14:paraId="17907DD0" w14:textId="77777777" w:rsidTr="00A14783">
        <w:trPr>
          <w:trHeight w:val="1030"/>
        </w:trPr>
        <w:tc>
          <w:tcPr>
            <w:tcW w:w="134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28B6C0A1" w14:textId="77777777" w:rsidR="00A14783" w:rsidRPr="00C52708" w:rsidRDefault="00A14783" w:rsidP="00A14783">
            <w:pPr>
              <w:spacing w:after="0" w:line="240" w:lineRule="auto"/>
              <w:jc w:val="right"/>
              <w:rPr>
                <w:rFonts w:ascii="Aptos Narrow" w:eastAsia="Times New Roman" w:hAnsi="Aptos Narrow" w:cs="Times New Roman"/>
                <w:b/>
                <w:bCs/>
                <w:color w:val="000000"/>
                <w:kern w:val="0"/>
                <w14:ligatures w14:val="none"/>
              </w:rPr>
            </w:pPr>
            <w:r w:rsidRPr="00C52708">
              <w:rPr>
                <w:rFonts w:ascii="Aptos Narrow" w:eastAsia="Times New Roman" w:hAnsi="Aptos Narrow" w:cs="Times New Roman"/>
                <w:b/>
                <w:bCs/>
                <w:color w:val="000000"/>
                <w:kern w:val="0"/>
                <w14:ligatures w14:val="none"/>
              </w:rPr>
              <w:lastRenderedPageBreak/>
              <w:t>Total points:</w:t>
            </w:r>
          </w:p>
        </w:tc>
        <w:tc>
          <w:tcPr>
            <w:tcW w:w="1920" w:type="dxa"/>
            <w:tcBorders>
              <w:top w:val="single" w:sz="8" w:space="0" w:color="auto"/>
              <w:left w:val="nil"/>
              <w:bottom w:val="single" w:sz="8" w:space="0" w:color="auto"/>
              <w:right w:val="single" w:sz="8" w:space="0" w:color="auto"/>
            </w:tcBorders>
            <w:shd w:val="clear" w:color="auto" w:fill="auto"/>
            <w:noWrap/>
            <w:vAlign w:val="center"/>
            <w:hideMark/>
          </w:tcPr>
          <w:p w14:paraId="0608B83C" w14:textId="7E6C5EED" w:rsidR="00A14783" w:rsidRPr="00C52708" w:rsidRDefault="00A14783" w:rsidP="00A14783">
            <w:pPr>
              <w:spacing w:after="0" w:line="240" w:lineRule="auto"/>
              <w:jc w:val="center"/>
              <w:rPr>
                <w:rFonts w:ascii="Aptos Narrow" w:eastAsia="Times New Roman" w:hAnsi="Aptos Narrow" w:cs="Times New Roman"/>
                <w:color w:val="000000"/>
                <w:kern w:val="0"/>
                <w:sz w:val="44"/>
                <w:szCs w:val="44"/>
                <w14:ligatures w14:val="none"/>
              </w:rPr>
            </w:pPr>
            <w:r w:rsidRPr="00C52708">
              <w:rPr>
                <w:rFonts w:ascii="Aptos Narrow" w:eastAsia="Times New Roman" w:hAnsi="Aptos Narrow" w:cs="Times New Roman"/>
                <w:color w:val="000000"/>
                <w:kern w:val="0"/>
                <w:sz w:val="44"/>
                <w:szCs w:val="44"/>
                <w14:ligatures w14:val="none"/>
              </w:rPr>
              <w:t>/</w:t>
            </w:r>
            <w:r>
              <w:rPr>
                <w:rFonts w:ascii="Aptos Narrow" w:eastAsia="Times New Roman" w:hAnsi="Aptos Narrow" w:cs="Times New Roman"/>
                <w:color w:val="000000"/>
                <w:kern w:val="0"/>
                <w:sz w:val="44"/>
                <w:szCs w:val="44"/>
                <w14:ligatures w14:val="none"/>
              </w:rPr>
              <w:t>51</w:t>
            </w:r>
          </w:p>
        </w:tc>
      </w:tr>
    </w:tbl>
    <w:p w14:paraId="6C24BCC8" w14:textId="77777777" w:rsidR="00C52708" w:rsidRPr="005866D3" w:rsidRDefault="00C52708" w:rsidP="00632ACB"/>
    <w:p w14:paraId="09F64989" w14:textId="77777777" w:rsidR="00195971" w:rsidRPr="00632ACB" w:rsidRDefault="00195971" w:rsidP="00632ACB">
      <w:pPr>
        <w:rPr>
          <w:lang w:val="fr-FR"/>
        </w:rPr>
      </w:pPr>
    </w:p>
    <w:sectPr w:rsidR="00195971" w:rsidRPr="00632ACB" w:rsidSect="00C5270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1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444154" w14:textId="77777777" w:rsidR="00643F3B" w:rsidRDefault="00643F3B" w:rsidP="00294830">
      <w:pPr>
        <w:spacing w:after="0" w:line="240" w:lineRule="auto"/>
      </w:pPr>
      <w:r>
        <w:separator/>
      </w:r>
    </w:p>
  </w:endnote>
  <w:endnote w:type="continuationSeparator" w:id="0">
    <w:p w14:paraId="25A17D66" w14:textId="77777777" w:rsidR="00643F3B" w:rsidRDefault="00643F3B" w:rsidP="002948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2CFEBC" w14:textId="77777777" w:rsidR="00195971" w:rsidRDefault="001959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F2DE29" w14:textId="77777777" w:rsidR="00195971" w:rsidRDefault="001959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5DA4DC" w14:textId="77777777" w:rsidR="00195971" w:rsidRDefault="001959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90A460" w14:textId="77777777" w:rsidR="00643F3B" w:rsidRDefault="00643F3B" w:rsidP="00294830">
      <w:pPr>
        <w:spacing w:after="0" w:line="240" w:lineRule="auto"/>
      </w:pPr>
      <w:r>
        <w:separator/>
      </w:r>
    </w:p>
  </w:footnote>
  <w:footnote w:type="continuationSeparator" w:id="0">
    <w:p w14:paraId="3F45EF73" w14:textId="77777777" w:rsidR="00643F3B" w:rsidRDefault="00643F3B" w:rsidP="002948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2A1060" w14:textId="77777777" w:rsidR="00195971" w:rsidRDefault="001959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0786D8" w14:textId="2EB6DAE6" w:rsidR="00294830" w:rsidRDefault="00195971">
    <w:pPr>
      <w:pStyle w:val="Header"/>
      <w:rPr>
        <w:sz w:val="52"/>
        <w:szCs w:val="52"/>
      </w:rPr>
    </w:pPr>
    <w:bookmarkStart w:id="0" w:name="_Hlk176501438"/>
    <w:bookmarkStart w:id="1" w:name="_Hlk176501439"/>
    <w:r>
      <w:rPr>
        <w:noProof/>
      </w:rPr>
      <w:drawing>
        <wp:anchor distT="0" distB="0" distL="114300" distR="114300" simplePos="0" relativeHeight="251659264" behindDoc="1" locked="0" layoutInCell="1" allowOverlap="1" wp14:anchorId="04E56348" wp14:editId="29F9835D">
          <wp:simplePos x="0" y="0"/>
          <wp:positionH relativeFrom="column">
            <wp:posOffset>5708650</wp:posOffset>
          </wp:positionH>
          <wp:positionV relativeFrom="paragraph">
            <wp:posOffset>-330200</wp:posOffset>
          </wp:positionV>
          <wp:extent cx="1041400" cy="1041400"/>
          <wp:effectExtent l="0" t="0" r="6350" b="6350"/>
          <wp:wrapNone/>
          <wp:docPr id="177679607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1400" cy="1041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94830" w:rsidRPr="00294830">
      <w:rPr>
        <w:sz w:val="52"/>
        <w:szCs w:val="52"/>
      </w:rPr>
      <w:t xml:space="preserve">LCIF </w:t>
    </w:r>
    <w:r w:rsidR="00294830">
      <w:rPr>
        <w:sz w:val="52"/>
        <w:szCs w:val="52"/>
      </w:rPr>
      <w:t xml:space="preserve">Colleague </w:t>
    </w:r>
    <w:r w:rsidR="00294830" w:rsidRPr="00294830">
      <w:rPr>
        <w:sz w:val="52"/>
        <w:szCs w:val="52"/>
      </w:rPr>
      <w:t>Quiz</w:t>
    </w:r>
    <w:r w:rsidR="00294830">
      <w:rPr>
        <w:sz w:val="52"/>
        <w:szCs w:val="52"/>
      </w:rPr>
      <w:t>:</w:t>
    </w:r>
    <w:r w:rsidRPr="00195971">
      <w:rPr>
        <w:noProof/>
      </w:rPr>
      <w:t xml:space="preserve"> </w:t>
    </w:r>
  </w:p>
  <w:p w14:paraId="672974FA" w14:textId="425EBF48" w:rsidR="00294830" w:rsidRDefault="00294830">
    <w:pPr>
      <w:pStyle w:val="Header"/>
      <w:rPr>
        <w:sz w:val="52"/>
        <w:szCs w:val="52"/>
      </w:rPr>
    </w:pPr>
    <w:r>
      <w:rPr>
        <w:sz w:val="20"/>
        <w:szCs w:val="20"/>
      </w:rPr>
      <w:t xml:space="preserve">Search for one LCIF volunteer to give you the answer to each question.  Write their answer down and record the full name and country of the person who gave you the answer.  You do not have to use answers from colleagues that are not complete enough.  Do not use the same colleague for multiple questions. </w:t>
    </w:r>
    <w:r>
      <w:rPr>
        <w:sz w:val="52"/>
        <w:szCs w:val="52"/>
      </w:rPr>
      <w:t xml:space="preserve"> </w:t>
    </w:r>
    <w:bookmarkEnd w:id="0"/>
    <w:bookmarkEnd w:id="1"/>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68697" w14:textId="77777777" w:rsidR="00195971" w:rsidRDefault="001959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A02025"/>
    <w:multiLevelType w:val="hybridMultilevel"/>
    <w:tmpl w:val="E1484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2E7DC7"/>
    <w:multiLevelType w:val="hybridMultilevel"/>
    <w:tmpl w:val="071E48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CFA0FE7"/>
    <w:multiLevelType w:val="hybridMultilevel"/>
    <w:tmpl w:val="7500F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4425A2"/>
    <w:multiLevelType w:val="hybridMultilevel"/>
    <w:tmpl w:val="C0A62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784C80"/>
    <w:multiLevelType w:val="hybridMultilevel"/>
    <w:tmpl w:val="C3064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5E6E3C"/>
    <w:multiLevelType w:val="hybridMultilevel"/>
    <w:tmpl w:val="99B65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0A1C91"/>
    <w:multiLevelType w:val="hybridMultilevel"/>
    <w:tmpl w:val="3B942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A63A2B"/>
    <w:multiLevelType w:val="hybridMultilevel"/>
    <w:tmpl w:val="FA367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327AEA"/>
    <w:multiLevelType w:val="hybridMultilevel"/>
    <w:tmpl w:val="4B88F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1F41A48"/>
    <w:multiLevelType w:val="hybridMultilevel"/>
    <w:tmpl w:val="3892B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8D8757A"/>
    <w:multiLevelType w:val="hybridMultilevel"/>
    <w:tmpl w:val="4AE81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86691441">
    <w:abstractNumId w:val="8"/>
  </w:num>
  <w:num w:numId="2" w16cid:durableId="584605829">
    <w:abstractNumId w:val="3"/>
  </w:num>
  <w:num w:numId="3" w16cid:durableId="887107878">
    <w:abstractNumId w:val="7"/>
  </w:num>
  <w:num w:numId="4" w16cid:durableId="1383016430">
    <w:abstractNumId w:val="2"/>
  </w:num>
  <w:num w:numId="5" w16cid:durableId="1875649830">
    <w:abstractNumId w:val="10"/>
  </w:num>
  <w:num w:numId="6" w16cid:durableId="640114241">
    <w:abstractNumId w:val="1"/>
  </w:num>
  <w:num w:numId="7" w16cid:durableId="765466647">
    <w:abstractNumId w:val="1"/>
  </w:num>
  <w:num w:numId="8" w16cid:durableId="1097287692">
    <w:abstractNumId w:val="5"/>
  </w:num>
  <w:num w:numId="9" w16cid:durableId="1258631423">
    <w:abstractNumId w:val="9"/>
  </w:num>
  <w:num w:numId="10" w16cid:durableId="426656032">
    <w:abstractNumId w:val="6"/>
  </w:num>
  <w:num w:numId="11" w16cid:durableId="1101997808">
    <w:abstractNumId w:val="0"/>
  </w:num>
  <w:num w:numId="12" w16cid:durableId="19883882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2ACB"/>
    <w:rsid w:val="00184023"/>
    <w:rsid w:val="00187B39"/>
    <w:rsid w:val="00195971"/>
    <w:rsid w:val="001A0DA9"/>
    <w:rsid w:val="00254761"/>
    <w:rsid w:val="00294830"/>
    <w:rsid w:val="00364441"/>
    <w:rsid w:val="003C1F92"/>
    <w:rsid w:val="003D6F3E"/>
    <w:rsid w:val="005866D3"/>
    <w:rsid w:val="00632ACB"/>
    <w:rsid w:val="00632EF6"/>
    <w:rsid w:val="00643F3B"/>
    <w:rsid w:val="007E1714"/>
    <w:rsid w:val="00950DAD"/>
    <w:rsid w:val="00A14783"/>
    <w:rsid w:val="00AE4019"/>
    <w:rsid w:val="00B32D44"/>
    <w:rsid w:val="00B72C62"/>
    <w:rsid w:val="00BA1B49"/>
    <w:rsid w:val="00C252C2"/>
    <w:rsid w:val="00C52708"/>
    <w:rsid w:val="00D02515"/>
    <w:rsid w:val="00F85416"/>
    <w:rsid w:val="00F875DB"/>
    <w:rsid w:val="00FF69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8945F2"/>
  <w15:chartTrackingRefBased/>
  <w15:docId w15:val="{FAB47870-3E4C-4535-831E-AE8D158C5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32AC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32AC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32AC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32AC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32AC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32AC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32AC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32AC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32AC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2AC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32AC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32AC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32AC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32AC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32AC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32AC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32AC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32ACB"/>
    <w:rPr>
      <w:rFonts w:eastAsiaTheme="majorEastAsia" w:cstheme="majorBidi"/>
      <w:color w:val="272727" w:themeColor="text1" w:themeTint="D8"/>
    </w:rPr>
  </w:style>
  <w:style w:type="paragraph" w:styleId="Title">
    <w:name w:val="Title"/>
    <w:basedOn w:val="Normal"/>
    <w:next w:val="Normal"/>
    <w:link w:val="TitleChar"/>
    <w:uiPriority w:val="10"/>
    <w:qFormat/>
    <w:rsid w:val="00632AC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32AC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32AC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32AC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32ACB"/>
    <w:pPr>
      <w:spacing w:before="160"/>
      <w:jc w:val="center"/>
    </w:pPr>
    <w:rPr>
      <w:i/>
      <w:iCs/>
      <w:color w:val="404040" w:themeColor="text1" w:themeTint="BF"/>
    </w:rPr>
  </w:style>
  <w:style w:type="character" w:customStyle="1" w:styleId="QuoteChar">
    <w:name w:val="Quote Char"/>
    <w:basedOn w:val="DefaultParagraphFont"/>
    <w:link w:val="Quote"/>
    <w:uiPriority w:val="29"/>
    <w:rsid w:val="00632ACB"/>
    <w:rPr>
      <w:i/>
      <w:iCs/>
      <w:color w:val="404040" w:themeColor="text1" w:themeTint="BF"/>
    </w:rPr>
  </w:style>
  <w:style w:type="paragraph" w:styleId="ListParagraph">
    <w:name w:val="List Paragraph"/>
    <w:basedOn w:val="Normal"/>
    <w:uiPriority w:val="34"/>
    <w:qFormat/>
    <w:rsid w:val="00632ACB"/>
    <w:pPr>
      <w:ind w:left="720"/>
      <w:contextualSpacing/>
    </w:pPr>
  </w:style>
  <w:style w:type="character" w:styleId="IntenseEmphasis">
    <w:name w:val="Intense Emphasis"/>
    <w:basedOn w:val="DefaultParagraphFont"/>
    <w:uiPriority w:val="21"/>
    <w:qFormat/>
    <w:rsid w:val="00632ACB"/>
    <w:rPr>
      <w:i/>
      <w:iCs/>
      <w:color w:val="0F4761" w:themeColor="accent1" w:themeShade="BF"/>
    </w:rPr>
  </w:style>
  <w:style w:type="paragraph" w:styleId="IntenseQuote">
    <w:name w:val="Intense Quote"/>
    <w:basedOn w:val="Normal"/>
    <w:next w:val="Normal"/>
    <w:link w:val="IntenseQuoteChar"/>
    <w:uiPriority w:val="30"/>
    <w:qFormat/>
    <w:rsid w:val="00632AC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32ACB"/>
    <w:rPr>
      <w:i/>
      <w:iCs/>
      <w:color w:val="0F4761" w:themeColor="accent1" w:themeShade="BF"/>
    </w:rPr>
  </w:style>
  <w:style w:type="character" w:styleId="IntenseReference">
    <w:name w:val="Intense Reference"/>
    <w:basedOn w:val="DefaultParagraphFont"/>
    <w:uiPriority w:val="32"/>
    <w:qFormat/>
    <w:rsid w:val="00632ACB"/>
    <w:rPr>
      <w:b/>
      <w:bCs/>
      <w:smallCaps/>
      <w:color w:val="0F4761" w:themeColor="accent1" w:themeShade="BF"/>
      <w:spacing w:val="5"/>
    </w:rPr>
  </w:style>
  <w:style w:type="paragraph" w:styleId="NormalWeb">
    <w:name w:val="Normal (Web)"/>
    <w:basedOn w:val="Normal"/>
    <w:uiPriority w:val="99"/>
    <w:semiHidden/>
    <w:unhideWhenUsed/>
    <w:rsid w:val="00632ACB"/>
    <w:rPr>
      <w:rFonts w:ascii="Times New Roman" w:hAnsi="Times New Roman" w:cs="Times New Roman"/>
      <w:sz w:val="24"/>
      <w:szCs w:val="24"/>
    </w:rPr>
  </w:style>
  <w:style w:type="paragraph" w:styleId="Header">
    <w:name w:val="header"/>
    <w:basedOn w:val="Normal"/>
    <w:link w:val="HeaderChar"/>
    <w:uiPriority w:val="99"/>
    <w:unhideWhenUsed/>
    <w:rsid w:val="002948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4830"/>
  </w:style>
  <w:style w:type="paragraph" w:styleId="Footer">
    <w:name w:val="footer"/>
    <w:basedOn w:val="Normal"/>
    <w:link w:val="FooterChar"/>
    <w:uiPriority w:val="99"/>
    <w:unhideWhenUsed/>
    <w:rsid w:val="002948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48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614820">
      <w:bodyDiv w:val="1"/>
      <w:marLeft w:val="0"/>
      <w:marRight w:val="0"/>
      <w:marTop w:val="0"/>
      <w:marBottom w:val="0"/>
      <w:divBdr>
        <w:top w:val="none" w:sz="0" w:space="0" w:color="auto"/>
        <w:left w:val="none" w:sz="0" w:space="0" w:color="auto"/>
        <w:bottom w:val="none" w:sz="0" w:space="0" w:color="auto"/>
        <w:right w:val="none" w:sz="0" w:space="0" w:color="auto"/>
      </w:divBdr>
      <w:divsChild>
        <w:div w:id="1896893222">
          <w:marLeft w:val="0"/>
          <w:marRight w:val="0"/>
          <w:marTop w:val="0"/>
          <w:marBottom w:val="0"/>
          <w:divBdr>
            <w:top w:val="none" w:sz="0" w:space="0" w:color="auto"/>
            <w:left w:val="none" w:sz="0" w:space="0" w:color="auto"/>
            <w:bottom w:val="none" w:sz="0" w:space="0" w:color="auto"/>
            <w:right w:val="none" w:sz="0" w:space="0" w:color="auto"/>
          </w:divBdr>
        </w:div>
      </w:divsChild>
    </w:div>
    <w:div w:id="76025262">
      <w:bodyDiv w:val="1"/>
      <w:marLeft w:val="0"/>
      <w:marRight w:val="0"/>
      <w:marTop w:val="0"/>
      <w:marBottom w:val="0"/>
      <w:divBdr>
        <w:top w:val="none" w:sz="0" w:space="0" w:color="auto"/>
        <w:left w:val="none" w:sz="0" w:space="0" w:color="auto"/>
        <w:bottom w:val="none" w:sz="0" w:space="0" w:color="auto"/>
        <w:right w:val="none" w:sz="0" w:space="0" w:color="auto"/>
      </w:divBdr>
      <w:divsChild>
        <w:div w:id="1445613690">
          <w:marLeft w:val="0"/>
          <w:marRight w:val="0"/>
          <w:marTop w:val="0"/>
          <w:marBottom w:val="0"/>
          <w:divBdr>
            <w:top w:val="none" w:sz="0" w:space="0" w:color="auto"/>
            <w:left w:val="none" w:sz="0" w:space="0" w:color="auto"/>
            <w:bottom w:val="none" w:sz="0" w:space="0" w:color="auto"/>
            <w:right w:val="none" w:sz="0" w:space="0" w:color="auto"/>
          </w:divBdr>
        </w:div>
      </w:divsChild>
    </w:div>
    <w:div w:id="111364386">
      <w:bodyDiv w:val="1"/>
      <w:marLeft w:val="0"/>
      <w:marRight w:val="0"/>
      <w:marTop w:val="0"/>
      <w:marBottom w:val="0"/>
      <w:divBdr>
        <w:top w:val="none" w:sz="0" w:space="0" w:color="auto"/>
        <w:left w:val="none" w:sz="0" w:space="0" w:color="auto"/>
        <w:bottom w:val="none" w:sz="0" w:space="0" w:color="auto"/>
        <w:right w:val="none" w:sz="0" w:space="0" w:color="auto"/>
      </w:divBdr>
      <w:divsChild>
        <w:div w:id="1748457178">
          <w:marLeft w:val="0"/>
          <w:marRight w:val="0"/>
          <w:marTop w:val="0"/>
          <w:marBottom w:val="0"/>
          <w:divBdr>
            <w:top w:val="none" w:sz="0" w:space="0" w:color="auto"/>
            <w:left w:val="none" w:sz="0" w:space="0" w:color="auto"/>
            <w:bottom w:val="none" w:sz="0" w:space="0" w:color="auto"/>
            <w:right w:val="none" w:sz="0" w:space="0" w:color="auto"/>
          </w:divBdr>
        </w:div>
      </w:divsChild>
    </w:div>
    <w:div w:id="143862344">
      <w:bodyDiv w:val="1"/>
      <w:marLeft w:val="0"/>
      <w:marRight w:val="0"/>
      <w:marTop w:val="0"/>
      <w:marBottom w:val="0"/>
      <w:divBdr>
        <w:top w:val="none" w:sz="0" w:space="0" w:color="auto"/>
        <w:left w:val="none" w:sz="0" w:space="0" w:color="auto"/>
        <w:bottom w:val="none" w:sz="0" w:space="0" w:color="auto"/>
        <w:right w:val="none" w:sz="0" w:space="0" w:color="auto"/>
      </w:divBdr>
      <w:divsChild>
        <w:div w:id="943880594">
          <w:marLeft w:val="0"/>
          <w:marRight w:val="0"/>
          <w:marTop w:val="0"/>
          <w:marBottom w:val="0"/>
          <w:divBdr>
            <w:top w:val="none" w:sz="0" w:space="0" w:color="auto"/>
            <w:left w:val="none" w:sz="0" w:space="0" w:color="auto"/>
            <w:bottom w:val="none" w:sz="0" w:space="0" w:color="auto"/>
            <w:right w:val="none" w:sz="0" w:space="0" w:color="auto"/>
          </w:divBdr>
        </w:div>
      </w:divsChild>
    </w:div>
    <w:div w:id="158277986">
      <w:bodyDiv w:val="1"/>
      <w:marLeft w:val="0"/>
      <w:marRight w:val="0"/>
      <w:marTop w:val="0"/>
      <w:marBottom w:val="0"/>
      <w:divBdr>
        <w:top w:val="none" w:sz="0" w:space="0" w:color="auto"/>
        <w:left w:val="none" w:sz="0" w:space="0" w:color="auto"/>
        <w:bottom w:val="none" w:sz="0" w:space="0" w:color="auto"/>
        <w:right w:val="none" w:sz="0" w:space="0" w:color="auto"/>
      </w:divBdr>
    </w:div>
    <w:div w:id="230577727">
      <w:bodyDiv w:val="1"/>
      <w:marLeft w:val="0"/>
      <w:marRight w:val="0"/>
      <w:marTop w:val="0"/>
      <w:marBottom w:val="0"/>
      <w:divBdr>
        <w:top w:val="none" w:sz="0" w:space="0" w:color="auto"/>
        <w:left w:val="none" w:sz="0" w:space="0" w:color="auto"/>
        <w:bottom w:val="none" w:sz="0" w:space="0" w:color="auto"/>
        <w:right w:val="none" w:sz="0" w:space="0" w:color="auto"/>
      </w:divBdr>
      <w:divsChild>
        <w:div w:id="1416826811">
          <w:marLeft w:val="0"/>
          <w:marRight w:val="0"/>
          <w:marTop w:val="0"/>
          <w:marBottom w:val="0"/>
          <w:divBdr>
            <w:top w:val="none" w:sz="0" w:space="0" w:color="auto"/>
            <w:left w:val="none" w:sz="0" w:space="0" w:color="auto"/>
            <w:bottom w:val="none" w:sz="0" w:space="0" w:color="auto"/>
            <w:right w:val="none" w:sz="0" w:space="0" w:color="auto"/>
          </w:divBdr>
        </w:div>
      </w:divsChild>
    </w:div>
    <w:div w:id="285818468">
      <w:bodyDiv w:val="1"/>
      <w:marLeft w:val="0"/>
      <w:marRight w:val="0"/>
      <w:marTop w:val="0"/>
      <w:marBottom w:val="0"/>
      <w:divBdr>
        <w:top w:val="none" w:sz="0" w:space="0" w:color="auto"/>
        <w:left w:val="none" w:sz="0" w:space="0" w:color="auto"/>
        <w:bottom w:val="none" w:sz="0" w:space="0" w:color="auto"/>
        <w:right w:val="none" w:sz="0" w:space="0" w:color="auto"/>
      </w:divBdr>
      <w:divsChild>
        <w:div w:id="143594191">
          <w:marLeft w:val="0"/>
          <w:marRight w:val="0"/>
          <w:marTop w:val="0"/>
          <w:marBottom w:val="0"/>
          <w:divBdr>
            <w:top w:val="none" w:sz="0" w:space="0" w:color="auto"/>
            <w:left w:val="none" w:sz="0" w:space="0" w:color="auto"/>
            <w:bottom w:val="none" w:sz="0" w:space="0" w:color="auto"/>
            <w:right w:val="none" w:sz="0" w:space="0" w:color="auto"/>
          </w:divBdr>
        </w:div>
      </w:divsChild>
    </w:div>
    <w:div w:id="286474173">
      <w:bodyDiv w:val="1"/>
      <w:marLeft w:val="0"/>
      <w:marRight w:val="0"/>
      <w:marTop w:val="0"/>
      <w:marBottom w:val="0"/>
      <w:divBdr>
        <w:top w:val="none" w:sz="0" w:space="0" w:color="auto"/>
        <w:left w:val="none" w:sz="0" w:space="0" w:color="auto"/>
        <w:bottom w:val="none" w:sz="0" w:space="0" w:color="auto"/>
        <w:right w:val="none" w:sz="0" w:space="0" w:color="auto"/>
      </w:divBdr>
      <w:divsChild>
        <w:div w:id="1916697005">
          <w:marLeft w:val="0"/>
          <w:marRight w:val="0"/>
          <w:marTop w:val="0"/>
          <w:marBottom w:val="0"/>
          <w:divBdr>
            <w:top w:val="none" w:sz="0" w:space="0" w:color="auto"/>
            <w:left w:val="none" w:sz="0" w:space="0" w:color="auto"/>
            <w:bottom w:val="none" w:sz="0" w:space="0" w:color="auto"/>
            <w:right w:val="none" w:sz="0" w:space="0" w:color="auto"/>
          </w:divBdr>
        </w:div>
      </w:divsChild>
    </w:div>
    <w:div w:id="304773749">
      <w:bodyDiv w:val="1"/>
      <w:marLeft w:val="0"/>
      <w:marRight w:val="0"/>
      <w:marTop w:val="0"/>
      <w:marBottom w:val="0"/>
      <w:divBdr>
        <w:top w:val="none" w:sz="0" w:space="0" w:color="auto"/>
        <w:left w:val="none" w:sz="0" w:space="0" w:color="auto"/>
        <w:bottom w:val="none" w:sz="0" w:space="0" w:color="auto"/>
        <w:right w:val="none" w:sz="0" w:space="0" w:color="auto"/>
      </w:divBdr>
      <w:divsChild>
        <w:div w:id="1707756259">
          <w:marLeft w:val="0"/>
          <w:marRight w:val="0"/>
          <w:marTop w:val="0"/>
          <w:marBottom w:val="0"/>
          <w:divBdr>
            <w:top w:val="none" w:sz="0" w:space="0" w:color="auto"/>
            <w:left w:val="none" w:sz="0" w:space="0" w:color="auto"/>
            <w:bottom w:val="none" w:sz="0" w:space="0" w:color="auto"/>
            <w:right w:val="none" w:sz="0" w:space="0" w:color="auto"/>
          </w:divBdr>
        </w:div>
      </w:divsChild>
    </w:div>
    <w:div w:id="384835318">
      <w:bodyDiv w:val="1"/>
      <w:marLeft w:val="0"/>
      <w:marRight w:val="0"/>
      <w:marTop w:val="0"/>
      <w:marBottom w:val="0"/>
      <w:divBdr>
        <w:top w:val="none" w:sz="0" w:space="0" w:color="auto"/>
        <w:left w:val="none" w:sz="0" w:space="0" w:color="auto"/>
        <w:bottom w:val="none" w:sz="0" w:space="0" w:color="auto"/>
        <w:right w:val="none" w:sz="0" w:space="0" w:color="auto"/>
      </w:divBdr>
      <w:divsChild>
        <w:div w:id="1418669240">
          <w:marLeft w:val="0"/>
          <w:marRight w:val="0"/>
          <w:marTop w:val="0"/>
          <w:marBottom w:val="0"/>
          <w:divBdr>
            <w:top w:val="none" w:sz="0" w:space="0" w:color="auto"/>
            <w:left w:val="none" w:sz="0" w:space="0" w:color="auto"/>
            <w:bottom w:val="none" w:sz="0" w:space="0" w:color="auto"/>
            <w:right w:val="none" w:sz="0" w:space="0" w:color="auto"/>
          </w:divBdr>
        </w:div>
      </w:divsChild>
    </w:div>
    <w:div w:id="397173378">
      <w:bodyDiv w:val="1"/>
      <w:marLeft w:val="0"/>
      <w:marRight w:val="0"/>
      <w:marTop w:val="0"/>
      <w:marBottom w:val="0"/>
      <w:divBdr>
        <w:top w:val="none" w:sz="0" w:space="0" w:color="auto"/>
        <w:left w:val="none" w:sz="0" w:space="0" w:color="auto"/>
        <w:bottom w:val="none" w:sz="0" w:space="0" w:color="auto"/>
        <w:right w:val="none" w:sz="0" w:space="0" w:color="auto"/>
      </w:divBdr>
      <w:divsChild>
        <w:div w:id="559680984">
          <w:marLeft w:val="0"/>
          <w:marRight w:val="0"/>
          <w:marTop w:val="0"/>
          <w:marBottom w:val="0"/>
          <w:divBdr>
            <w:top w:val="none" w:sz="0" w:space="0" w:color="auto"/>
            <w:left w:val="none" w:sz="0" w:space="0" w:color="auto"/>
            <w:bottom w:val="none" w:sz="0" w:space="0" w:color="auto"/>
            <w:right w:val="none" w:sz="0" w:space="0" w:color="auto"/>
          </w:divBdr>
        </w:div>
      </w:divsChild>
    </w:div>
    <w:div w:id="447086656">
      <w:bodyDiv w:val="1"/>
      <w:marLeft w:val="0"/>
      <w:marRight w:val="0"/>
      <w:marTop w:val="0"/>
      <w:marBottom w:val="0"/>
      <w:divBdr>
        <w:top w:val="none" w:sz="0" w:space="0" w:color="auto"/>
        <w:left w:val="none" w:sz="0" w:space="0" w:color="auto"/>
        <w:bottom w:val="none" w:sz="0" w:space="0" w:color="auto"/>
        <w:right w:val="none" w:sz="0" w:space="0" w:color="auto"/>
      </w:divBdr>
      <w:divsChild>
        <w:div w:id="1892882397">
          <w:marLeft w:val="0"/>
          <w:marRight w:val="0"/>
          <w:marTop w:val="0"/>
          <w:marBottom w:val="0"/>
          <w:divBdr>
            <w:top w:val="none" w:sz="0" w:space="0" w:color="auto"/>
            <w:left w:val="none" w:sz="0" w:space="0" w:color="auto"/>
            <w:bottom w:val="none" w:sz="0" w:space="0" w:color="auto"/>
            <w:right w:val="none" w:sz="0" w:space="0" w:color="auto"/>
          </w:divBdr>
        </w:div>
      </w:divsChild>
    </w:div>
    <w:div w:id="454913433">
      <w:bodyDiv w:val="1"/>
      <w:marLeft w:val="0"/>
      <w:marRight w:val="0"/>
      <w:marTop w:val="0"/>
      <w:marBottom w:val="0"/>
      <w:divBdr>
        <w:top w:val="none" w:sz="0" w:space="0" w:color="auto"/>
        <w:left w:val="none" w:sz="0" w:space="0" w:color="auto"/>
        <w:bottom w:val="none" w:sz="0" w:space="0" w:color="auto"/>
        <w:right w:val="none" w:sz="0" w:space="0" w:color="auto"/>
      </w:divBdr>
      <w:divsChild>
        <w:div w:id="2038384679">
          <w:marLeft w:val="0"/>
          <w:marRight w:val="0"/>
          <w:marTop w:val="0"/>
          <w:marBottom w:val="0"/>
          <w:divBdr>
            <w:top w:val="none" w:sz="0" w:space="0" w:color="auto"/>
            <w:left w:val="none" w:sz="0" w:space="0" w:color="auto"/>
            <w:bottom w:val="none" w:sz="0" w:space="0" w:color="auto"/>
            <w:right w:val="none" w:sz="0" w:space="0" w:color="auto"/>
          </w:divBdr>
        </w:div>
      </w:divsChild>
    </w:div>
    <w:div w:id="468741924">
      <w:bodyDiv w:val="1"/>
      <w:marLeft w:val="0"/>
      <w:marRight w:val="0"/>
      <w:marTop w:val="0"/>
      <w:marBottom w:val="0"/>
      <w:divBdr>
        <w:top w:val="none" w:sz="0" w:space="0" w:color="auto"/>
        <w:left w:val="none" w:sz="0" w:space="0" w:color="auto"/>
        <w:bottom w:val="none" w:sz="0" w:space="0" w:color="auto"/>
        <w:right w:val="none" w:sz="0" w:space="0" w:color="auto"/>
      </w:divBdr>
      <w:divsChild>
        <w:div w:id="1470056320">
          <w:marLeft w:val="0"/>
          <w:marRight w:val="0"/>
          <w:marTop w:val="0"/>
          <w:marBottom w:val="0"/>
          <w:divBdr>
            <w:top w:val="none" w:sz="0" w:space="0" w:color="auto"/>
            <w:left w:val="none" w:sz="0" w:space="0" w:color="auto"/>
            <w:bottom w:val="none" w:sz="0" w:space="0" w:color="auto"/>
            <w:right w:val="none" w:sz="0" w:space="0" w:color="auto"/>
          </w:divBdr>
        </w:div>
      </w:divsChild>
    </w:div>
    <w:div w:id="482237901">
      <w:bodyDiv w:val="1"/>
      <w:marLeft w:val="0"/>
      <w:marRight w:val="0"/>
      <w:marTop w:val="0"/>
      <w:marBottom w:val="0"/>
      <w:divBdr>
        <w:top w:val="none" w:sz="0" w:space="0" w:color="auto"/>
        <w:left w:val="none" w:sz="0" w:space="0" w:color="auto"/>
        <w:bottom w:val="none" w:sz="0" w:space="0" w:color="auto"/>
        <w:right w:val="none" w:sz="0" w:space="0" w:color="auto"/>
      </w:divBdr>
      <w:divsChild>
        <w:div w:id="1491827558">
          <w:marLeft w:val="0"/>
          <w:marRight w:val="0"/>
          <w:marTop w:val="0"/>
          <w:marBottom w:val="0"/>
          <w:divBdr>
            <w:top w:val="none" w:sz="0" w:space="0" w:color="auto"/>
            <w:left w:val="none" w:sz="0" w:space="0" w:color="auto"/>
            <w:bottom w:val="none" w:sz="0" w:space="0" w:color="auto"/>
            <w:right w:val="none" w:sz="0" w:space="0" w:color="auto"/>
          </w:divBdr>
        </w:div>
      </w:divsChild>
    </w:div>
    <w:div w:id="536897467">
      <w:bodyDiv w:val="1"/>
      <w:marLeft w:val="0"/>
      <w:marRight w:val="0"/>
      <w:marTop w:val="0"/>
      <w:marBottom w:val="0"/>
      <w:divBdr>
        <w:top w:val="none" w:sz="0" w:space="0" w:color="auto"/>
        <w:left w:val="none" w:sz="0" w:space="0" w:color="auto"/>
        <w:bottom w:val="none" w:sz="0" w:space="0" w:color="auto"/>
        <w:right w:val="none" w:sz="0" w:space="0" w:color="auto"/>
      </w:divBdr>
    </w:div>
    <w:div w:id="594287055">
      <w:bodyDiv w:val="1"/>
      <w:marLeft w:val="0"/>
      <w:marRight w:val="0"/>
      <w:marTop w:val="0"/>
      <w:marBottom w:val="0"/>
      <w:divBdr>
        <w:top w:val="none" w:sz="0" w:space="0" w:color="auto"/>
        <w:left w:val="none" w:sz="0" w:space="0" w:color="auto"/>
        <w:bottom w:val="none" w:sz="0" w:space="0" w:color="auto"/>
        <w:right w:val="none" w:sz="0" w:space="0" w:color="auto"/>
      </w:divBdr>
      <w:divsChild>
        <w:div w:id="1248805747">
          <w:marLeft w:val="0"/>
          <w:marRight w:val="0"/>
          <w:marTop w:val="0"/>
          <w:marBottom w:val="0"/>
          <w:divBdr>
            <w:top w:val="none" w:sz="0" w:space="0" w:color="auto"/>
            <w:left w:val="none" w:sz="0" w:space="0" w:color="auto"/>
            <w:bottom w:val="none" w:sz="0" w:space="0" w:color="auto"/>
            <w:right w:val="none" w:sz="0" w:space="0" w:color="auto"/>
          </w:divBdr>
        </w:div>
      </w:divsChild>
    </w:div>
    <w:div w:id="751582800">
      <w:bodyDiv w:val="1"/>
      <w:marLeft w:val="0"/>
      <w:marRight w:val="0"/>
      <w:marTop w:val="0"/>
      <w:marBottom w:val="0"/>
      <w:divBdr>
        <w:top w:val="none" w:sz="0" w:space="0" w:color="auto"/>
        <w:left w:val="none" w:sz="0" w:space="0" w:color="auto"/>
        <w:bottom w:val="none" w:sz="0" w:space="0" w:color="auto"/>
        <w:right w:val="none" w:sz="0" w:space="0" w:color="auto"/>
      </w:divBdr>
      <w:divsChild>
        <w:div w:id="1603147265">
          <w:marLeft w:val="0"/>
          <w:marRight w:val="0"/>
          <w:marTop w:val="0"/>
          <w:marBottom w:val="0"/>
          <w:divBdr>
            <w:top w:val="none" w:sz="0" w:space="0" w:color="auto"/>
            <w:left w:val="none" w:sz="0" w:space="0" w:color="auto"/>
            <w:bottom w:val="none" w:sz="0" w:space="0" w:color="auto"/>
            <w:right w:val="none" w:sz="0" w:space="0" w:color="auto"/>
          </w:divBdr>
        </w:div>
      </w:divsChild>
    </w:div>
    <w:div w:id="763962940">
      <w:bodyDiv w:val="1"/>
      <w:marLeft w:val="0"/>
      <w:marRight w:val="0"/>
      <w:marTop w:val="0"/>
      <w:marBottom w:val="0"/>
      <w:divBdr>
        <w:top w:val="none" w:sz="0" w:space="0" w:color="auto"/>
        <w:left w:val="none" w:sz="0" w:space="0" w:color="auto"/>
        <w:bottom w:val="none" w:sz="0" w:space="0" w:color="auto"/>
        <w:right w:val="none" w:sz="0" w:space="0" w:color="auto"/>
      </w:divBdr>
      <w:divsChild>
        <w:div w:id="1819179218">
          <w:marLeft w:val="0"/>
          <w:marRight w:val="0"/>
          <w:marTop w:val="0"/>
          <w:marBottom w:val="0"/>
          <w:divBdr>
            <w:top w:val="none" w:sz="0" w:space="0" w:color="auto"/>
            <w:left w:val="none" w:sz="0" w:space="0" w:color="auto"/>
            <w:bottom w:val="none" w:sz="0" w:space="0" w:color="auto"/>
            <w:right w:val="none" w:sz="0" w:space="0" w:color="auto"/>
          </w:divBdr>
        </w:div>
      </w:divsChild>
    </w:div>
    <w:div w:id="780758389">
      <w:bodyDiv w:val="1"/>
      <w:marLeft w:val="0"/>
      <w:marRight w:val="0"/>
      <w:marTop w:val="0"/>
      <w:marBottom w:val="0"/>
      <w:divBdr>
        <w:top w:val="none" w:sz="0" w:space="0" w:color="auto"/>
        <w:left w:val="none" w:sz="0" w:space="0" w:color="auto"/>
        <w:bottom w:val="none" w:sz="0" w:space="0" w:color="auto"/>
        <w:right w:val="none" w:sz="0" w:space="0" w:color="auto"/>
      </w:divBdr>
      <w:divsChild>
        <w:div w:id="1012681347">
          <w:marLeft w:val="0"/>
          <w:marRight w:val="0"/>
          <w:marTop w:val="0"/>
          <w:marBottom w:val="0"/>
          <w:divBdr>
            <w:top w:val="none" w:sz="0" w:space="0" w:color="auto"/>
            <w:left w:val="none" w:sz="0" w:space="0" w:color="auto"/>
            <w:bottom w:val="none" w:sz="0" w:space="0" w:color="auto"/>
            <w:right w:val="none" w:sz="0" w:space="0" w:color="auto"/>
          </w:divBdr>
        </w:div>
      </w:divsChild>
    </w:div>
    <w:div w:id="915480693">
      <w:bodyDiv w:val="1"/>
      <w:marLeft w:val="0"/>
      <w:marRight w:val="0"/>
      <w:marTop w:val="0"/>
      <w:marBottom w:val="0"/>
      <w:divBdr>
        <w:top w:val="none" w:sz="0" w:space="0" w:color="auto"/>
        <w:left w:val="none" w:sz="0" w:space="0" w:color="auto"/>
        <w:bottom w:val="none" w:sz="0" w:space="0" w:color="auto"/>
        <w:right w:val="none" w:sz="0" w:space="0" w:color="auto"/>
      </w:divBdr>
      <w:divsChild>
        <w:div w:id="348988900">
          <w:marLeft w:val="0"/>
          <w:marRight w:val="0"/>
          <w:marTop w:val="0"/>
          <w:marBottom w:val="0"/>
          <w:divBdr>
            <w:top w:val="none" w:sz="0" w:space="0" w:color="auto"/>
            <w:left w:val="none" w:sz="0" w:space="0" w:color="auto"/>
            <w:bottom w:val="none" w:sz="0" w:space="0" w:color="auto"/>
            <w:right w:val="none" w:sz="0" w:space="0" w:color="auto"/>
          </w:divBdr>
        </w:div>
      </w:divsChild>
    </w:div>
    <w:div w:id="931352507">
      <w:bodyDiv w:val="1"/>
      <w:marLeft w:val="0"/>
      <w:marRight w:val="0"/>
      <w:marTop w:val="0"/>
      <w:marBottom w:val="0"/>
      <w:divBdr>
        <w:top w:val="none" w:sz="0" w:space="0" w:color="auto"/>
        <w:left w:val="none" w:sz="0" w:space="0" w:color="auto"/>
        <w:bottom w:val="none" w:sz="0" w:space="0" w:color="auto"/>
        <w:right w:val="none" w:sz="0" w:space="0" w:color="auto"/>
      </w:divBdr>
      <w:divsChild>
        <w:div w:id="2057508994">
          <w:marLeft w:val="0"/>
          <w:marRight w:val="0"/>
          <w:marTop w:val="0"/>
          <w:marBottom w:val="0"/>
          <w:divBdr>
            <w:top w:val="none" w:sz="0" w:space="0" w:color="auto"/>
            <w:left w:val="none" w:sz="0" w:space="0" w:color="auto"/>
            <w:bottom w:val="none" w:sz="0" w:space="0" w:color="auto"/>
            <w:right w:val="none" w:sz="0" w:space="0" w:color="auto"/>
          </w:divBdr>
        </w:div>
      </w:divsChild>
    </w:div>
    <w:div w:id="967317707">
      <w:bodyDiv w:val="1"/>
      <w:marLeft w:val="0"/>
      <w:marRight w:val="0"/>
      <w:marTop w:val="0"/>
      <w:marBottom w:val="0"/>
      <w:divBdr>
        <w:top w:val="none" w:sz="0" w:space="0" w:color="auto"/>
        <w:left w:val="none" w:sz="0" w:space="0" w:color="auto"/>
        <w:bottom w:val="none" w:sz="0" w:space="0" w:color="auto"/>
        <w:right w:val="none" w:sz="0" w:space="0" w:color="auto"/>
      </w:divBdr>
      <w:divsChild>
        <w:div w:id="1626734783">
          <w:marLeft w:val="0"/>
          <w:marRight w:val="0"/>
          <w:marTop w:val="0"/>
          <w:marBottom w:val="0"/>
          <w:divBdr>
            <w:top w:val="none" w:sz="0" w:space="0" w:color="auto"/>
            <w:left w:val="none" w:sz="0" w:space="0" w:color="auto"/>
            <w:bottom w:val="none" w:sz="0" w:space="0" w:color="auto"/>
            <w:right w:val="none" w:sz="0" w:space="0" w:color="auto"/>
          </w:divBdr>
        </w:div>
      </w:divsChild>
    </w:div>
    <w:div w:id="979841173">
      <w:bodyDiv w:val="1"/>
      <w:marLeft w:val="0"/>
      <w:marRight w:val="0"/>
      <w:marTop w:val="0"/>
      <w:marBottom w:val="0"/>
      <w:divBdr>
        <w:top w:val="none" w:sz="0" w:space="0" w:color="auto"/>
        <w:left w:val="none" w:sz="0" w:space="0" w:color="auto"/>
        <w:bottom w:val="none" w:sz="0" w:space="0" w:color="auto"/>
        <w:right w:val="none" w:sz="0" w:space="0" w:color="auto"/>
      </w:divBdr>
      <w:divsChild>
        <w:div w:id="236551128">
          <w:marLeft w:val="0"/>
          <w:marRight w:val="0"/>
          <w:marTop w:val="0"/>
          <w:marBottom w:val="0"/>
          <w:divBdr>
            <w:top w:val="none" w:sz="0" w:space="0" w:color="auto"/>
            <w:left w:val="none" w:sz="0" w:space="0" w:color="auto"/>
            <w:bottom w:val="none" w:sz="0" w:space="0" w:color="auto"/>
            <w:right w:val="none" w:sz="0" w:space="0" w:color="auto"/>
          </w:divBdr>
        </w:div>
      </w:divsChild>
    </w:div>
    <w:div w:id="1008019225">
      <w:bodyDiv w:val="1"/>
      <w:marLeft w:val="0"/>
      <w:marRight w:val="0"/>
      <w:marTop w:val="0"/>
      <w:marBottom w:val="0"/>
      <w:divBdr>
        <w:top w:val="none" w:sz="0" w:space="0" w:color="auto"/>
        <w:left w:val="none" w:sz="0" w:space="0" w:color="auto"/>
        <w:bottom w:val="none" w:sz="0" w:space="0" w:color="auto"/>
        <w:right w:val="none" w:sz="0" w:space="0" w:color="auto"/>
      </w:divBdr>
      <w:divsChild>
        <w:div w:id="1497694963">
          <w:marLeft w:val="0"/>
          <w:marRight w:val="0"/>
          <w:marTop w:val="0"/>
          <w:marBottom w:val="0"/>
          <w:divBdr>
            <w:top w:val="none" w:sz="0" w:space="0" w:color="auto"/>
            <w:left w:val="none" w:sz="0" w:space="0" w:color="auto"/>
            <w:bottom w:val="none" w:sz="0" w:space="0" w:color="auto"/>
            <w:right w:val="none" w:sz="0" w:space="0" w:color="auto"/>
          </w:divBdr>
        </w:div>
      </w:divsChild>
    </w:div>
    <w:div w:id="1036394163">
      <w:bodyDiv w:val="1"/>
      <w:marLeft w:val="0"/>
      <w:marRight w:val="0"/>
      <w:marTop w:val="0"/>
      <w:marBottom w:val="0"/>
      <w:divBdr>
        <w:top w:val="none" w:sz="0" w:space="0" w:color="auto"/>
        <w:left w:val="none" w:sz="0" w:space="0" w:color="auto"/>
        <w:bottom w:val="none" w:sz="0" w:space="0" w:color="auto"/>
        <w:right w:val="none" w:sz="0" w:space="0" w:color="auto"/>
      </w:divBdr>
      <w:divsChild>
        <w:div w:id="2095471887">
          <w:marLeft w:val="0"/>
          <w:marRight w:val="0"/>
          <w:marTop w:val="0"/>
          <w:marBottom w:val="0"/>
          <w:divBdr>
            <w:top w:val="none" w:sz="0" w:space="0" w:color="auto"/>
            <w:left w:val="none" w:sz="0" w:space="0" w:color="auto"/>
            <w:bottom w:val="none" w:sz="0" w:space="0" w:color="auto"/>
            <w:right w:val="none" w:sz="0" w:space="0" w:color="auto"/>
          </w:divBdr>
        </w:div>
      </w:divsChild>
    </w:div>
    <w:div w:id="1044674235">
      <w:bodyDiv w:val="1"/>
      <w:marLeft w:val="0"/>
      <w:marRight w:val="0"/>
      <w:marTop w:val="0"/>
      <w:marBottom w:val="0"/>
      <w:divBdr>
        <w:top w:val="none" w:sz="0" w:space="0" w:color="auto"/>
        <w:left w:val="none" w:sz="0" w:space="0" w:color="auto"/>
        <w:bottom w:val="none" w:sz="0" w:space="0" w:color="auto"/>
        <w:right w:val="none" w:sz="0" w:space="0" w:color="auto"/>
      </w:divBdr>
      <w:divsChild>
        <w:div w:id="540214971">
          <w:marLeft w:val="0"/>
          <w:marRight w:val="0"/>
          <w:marTop w:val="0"/>
          <w:marBottom w:val="0"/>
          <w:divBdr>
            <w:top w:val="none" w:sz="0" w:space="0" w:color="auto"/>
            <w:left w:val="none" w:sz="0" w:space="0" w:color="auto"/>
            <w:bottom w:val="none" w:sz="0" w:space="0" w:color="auto"/>
            <w:right w:val="none" w:sz="0" w:space="0" w:color="auto"/>
          </w:divBdr>
        </w:div>
      </w:divsChild>
    </w:div>
    <w:div w:id="1075859530">
      <w:bodyDiv w:val="1"/>
      <w:marLeft w:val="0"/>
      <w:marRight w:val="0"/>
      <w:marTop w:val="0"/>
      <w:marBottom w:val="0"/>
      <w:divBdr>
        <w:top w:val="none" w:sz="0" w:space="0" w:color="auto"/>
        <w:left w:val="none" w:sz="0" w:space="0" w:color="auto"/>
        <w:bottom w:val="none" w:sz="0" w:space="0" w:color="auto"/>
        <w:right w:val="none" w:sz="0" w:space="0" w:color="auto"/>
      </w:divBdr>
      <w:divsChild>
        <w:div w:id="529799451">
          <w:marLeft w:val="0"/>
          <w:marRight w:val="0"/>
          <w:marTop w:val="0"/>
          <w:marBottom w:val="0"/>
          <w:divBdr>
            <w:top w:val="none" w:sz="0" w:space="0" w:color="auto"/>
            <w:left w:val="none" w:sz="0" w:space="0" w:color="auto"/>
            <w:bottom w:val="none" w:sz="0" w:space="0" w:color="auto"/>
            <w:right w:val="none" w:sz="0" w:space="0" w:color="auto"/>
          </w:divBdr>
        </w:div>
      </w:divsChild>
    </w:div>
    <w:div w:id="1109202135">
      <w:bodyDiv w:val="1"/>
      <w:marLeft w:val="0"/>
      <w:marRight w:val="0"/>
      <w:marTop w:val="0"/>
      <w:marBottom w:val="0"/>
      <w:divBdr>
        <w:top w:val="none" w:sz="0" w:space="0" w:color="auto"/>
        <w:left w:val="none" w:sz="0" w:space="0" w:color="auto"/>
        <w:bottom w:val="none" w:sz="0" w:space="0" w:color="auto"/>
        <w:right w:val="none" w:sz="0" w:space="0" w:color="auto"/>
      </w:divBdr>
      <w:divsChild>
        <w:div w:id="1782189142">
          <w:marLeft w:val="0"/>
          <w:marRight w:val="0"/>
          <w:marTop w:val="0"/>
          <w:marBottom w:val="0"/>
          <w:divBdr>
            <w:top w:val="none" w:sz="0" w:space="0" w:color="auto"/>
            <w:left w:val="none" w:sz="0" w:space="0" w:color="auto"/>
            <w:bottom w:val="none" w:sz="0" w:space="0" w:color="auto"/>
            <w:right w:val="none" w:sz="0" w:space="0" w:color="auto"/>
          </w:divBdr>
        </w:div>
      </w:divsChild>
    </w:div>
    <w:div w:id="1115562720">
      <w:bodyDiv w:val="1"/>
      <w:marLeft w:val="0"/>
      <w:marRight w:val="0"/>
      <w:marTop w:val="0"/>
      <w:marBottom w:val="0"/>
      <w:divBdr>
        <w:top w:val="none" w:sz="0" w:space="0" w:color="auto"/>
        <w:left w:val="none" w:sz="0" w:space="0" w:color="auto"/>
        <w:bottom w:val="none" w:sz="0" w:space="0" w:color="auto"/>
        <w:right w:val="none" w:sz="0" w:space="0" w:color="auto"/>
      </w:divBdr>
      <w:divsChild>
        <w:div w:id="966005456">
          <w:marLeft w:val="0"/>
          <w:marRight w:val="0"/>
          <w:marTop w:val="0"/>
          <w:marBottom w:val="0"/>
          <w:divBdr>
            <w:top w:val="none" w:sz="0" w:space="0" w:color="auto"/>
            <w:left w:val="none" w:sz="0" w:space="0" w:color="auto"/>
            <w:bottom w:val="none" w:sz="0" w:space="0" w:color="auto"/>
            <w:right w:val="none" w:sz="0" w:space="0" w:color="auto"/>
          </w:divBdr>
        </w:div>
      </w:divsChild>
    </w:div>
    <w:div w:id="1346052104">
      <w:bodyDiv w:val="1"/>
      <w:marLeft w:val="0"/>
      <w:marRight w:val="0"/>
      <w:marTop w:val="0"/>
      <w:marBottom w:val="0"/>
      <w:divBdr>
        <w:top w:val="none" w:sz="0" w:space="0" w:color="auto"/>
        <w:left w:val="none" w:sz="0" w:space="0" w:color="auto"/>
        <w:bottom w:val="none" w:sz="0" w:space="0" w:color="auto"/>
        <w:right w:val="none" w:sz="0" w:space="0" w:color="auto"/>
      </w:divBdr>
      <w:divsChild>
        <w:div w:id="81680913">
          <w:marLeft w:val="0"/>
          <w:marRight w:val="0"/>
          <w:marTop w:val="0"/>
          <w:marBottom w:val="0"/>
          <w:divBdr>
            <w:top w:val="none" w:sz="0" w:space="0" w:color="auto"/>
            <w:left w:val="none" w:sz="0" w:space="0" w:color="auto"/>
            <w:bottom w:val="none" w:sz="0" w:space="0" w:color="auto"/>
            <w:right w:val="none" w:sz="0" w:space="0" w:color="auto"/>
          </w:divBdr>
        </w:div>
      </w:divsChild>
    </w:div>
    <w:div w:id="1362239970">
      <w:bodyDiv w:val="1"/>
      <w:marLeft w:val="0"/>
      <w:marRight w:val="0"/>
      <w:marTop w:val="0"/>
      <w:marBottom w:val="0"/>
      <w:divBdr>
        <w:top w:val="none" w:sz="0" w:space="0" w:color="auto"/>
        <w:left w:val="none" w:sz="0" w:space="0" w:color="auto"/>
        <w:bottom w:val="none" w:sz="0" w:space="0" w:color="auto"/>
        <w:right w:val="none" w:sz="0" w:space="0" w:color="auto"/>
      </w:divBdr>
      <w:divsChild>
        <w:div w:id="1568883809">
          <w:marLeft w:val="0"/>
          <w:marRight w:val="0"/>
          <w:marTop w:val="0"/>
          <w:marBottom w:val="0"/>
          <w:divBdr>
            <w:top w:val="none" w:sz="0" w:space="0" w:color="auto"/>
            <w:left w:val="none" w:sz="0" w:space="0" w:color="auto"/>
            <w:bottom w:val="none" w:sz="0" w:space="0" w:color="auto"/>
            <w:right w:val="none" w:sz="0" w:space="0" w:color="auto"/>
          </w:divBdr>
        </w:div>
      </w:divsChild>
    </w:div>
    <w:div w:id="1384479920">
      <w:bodyDiv w:val="1"/>
      <w:marLeft w:val="0"/>
      <w:marRight w:val="0"/>
      <w:marTop w:val="0"/>
      <w:marBottom w:val="0"/>
      <w:divBdr>
        <w:top w:val="none" w:sz="0" w:space="0" w:color="auto"/>
        <w:left w:val="none" w:sz="0" w:space="0" w:color="auto"/>
        <w:bottom w:val="none" w:sz="0" w:space="0" w:color="auto"/>
        <w:right w:val="none" w:sz="0" w:space="0" w:color="auto"/>
      </w:divBdr>
      <w:divsChild>
        <w:div w:id="1119105893">
          <w:marLeft w:val="0"/>
          <w:marRight w:val="0"/>
          <w:marTop w:val="0"/>
          <w:marBottom w:val="0"/>
          <w:divBdr>
            <w:top w:val="none" w:sz="0" w:space="0" w:color="auto"/>
            <w:left w:val="none" w:sz="0" w:space="0" w:color="auto"/>
            <w:bottom w:val="none" w:sz="0" w:space="0" w:color="auto"/>
            <w:right w:val="none" w:sz="0" w:space="0" w:color="auto"/>
          </w:divBdr>
        </w:div>
      </w:divsChild>
    </w:div>
    <w:div w:id="1384910004">
      <w:bodyDiv w:val="1"/>
      <w:marLeft w:val="0"/>
      <w:marRight w:val="0"/>
      <w:marTop w:val="0"/>
      <w:marBottom w:val="0"/>
      <w:divBdr>
        <w:top w:val="none" w:sz="0" w:space="0" w:color="auto"/>
        <w:left w:val="none" w:sz="0" w:space="0" w:color="auto"/>
        <w:bottom w:val="none" w:sz="0" w:space="0" w:color="auto"/>
        <w:right w:val="none" w:sz="0" w:space="0" w:color="auto"/>
      </w:divBdr>
      <w:divsChild>
        <w:div w:id="1954093493">
          <w:marLeft w:val="0"/>
          <w:marRight w:val="0"/>
          <w:marTop w:val="0"/>
          <w:marBottom w:val="0"/>
          <w:divBdr>
            <w:top w:val="none" w:sz="0" w:space="0" w:color="auto"/>
            <w:left w:val="none" w:sz="0" w:space="0" w:color="auto"/>
            <w:bottom w:val="none" w:sz="0" w:space="0" w:color="auto"/>
            <w:right w:val="none" w:sz="0" w:space="0" w:color="auto"/>
          </w:divBdr>
        </w:div>
      </w:divsChild>
    </w:div>
    <w:div w:id="1450664939">
      <w:bodyDiv w:val="1"/>
      <w:marLeft w:val="0"/>
      <w:marRight w:val="0"/>
      <w:marTop w:val="0"/>
      <w:marBottom w:val="0"/>
      <w:divBdr>
        <w:top w:val="none" w:sz="0" w:space="0" w:color="auto"/>
        <w:left w:val="none" w:sz="0" w:space="0" w:color="auto"/>
        <w:bottom w:val="none" w:sz="0" w:space="0" w:color="auto"/>
        <w:right w:val="none" w:sz="0" w:space="0" w:color="auto"/>
      </w:divBdr>
    </w:div>
    <w:div w:id="1480221384">
      <w:bodyDiv w:val="1"/>
      <w:marLeft w:val="0"/>
      <w:marRight w:val="0"/>
      <w:marTop w:val="0"/>
      <w:marBottom w:val="0"/>
      <w:divBdr>
        <w:top w:val="none" w:sz="0" w:space="0" w:color="auto"/>
        <w:left w:val="none" w:sz="0" w:space="0" w:color="auto"/>
        <w:bottom w:val="none" w:sz="0" w:space="0" w:color="auto"/>
        <w:right w:val="none" w:sz="0" w:space="0" w:color="auto"/>
      </w:divBdr>
      <w:divsChild>
        <w:div w:id="2061785747">
          <w:marLeft w:val="0"/>
          <w:marRight w:val="0"/>
          <w:marTop w:val="0"/>
          <w:marBottom w:val="0"/>
          <w:divBdr>
            <w:top w:val="none" w:sz="0" w:space="0" w:color="auto"/>
            <w:left w:val="none" w:sz="0" w:space="0" w:color="auto"/>
            <w:bottom w:val="none" w:sz="0" w:space="0" w:color="auto"/>
            <w:right w:val="none" w:sz="0" w:space="0" w:color="auto"/>
          </w:divBdr>
        </w:div>
      </w:divsChild>
    </w:div>
    <w:div w:id="1520659368">
      <w:bodyDiv w:val="1"/>
      <w:marLeft w:val="0"/>
      <w:marRight w:val="0"/>
      <w:marTop w:val="0"/>
      <w:marBottom w:val="0"/>
      <w:divBdr>
        <w:top w:val="none" w:sz="0" w:space="0" w:color="auto"/>
        <w:left w:val="none" w:sz="0" w:space="0" w:color="auto"/>
        <w:bottom w:val="none" w:sz="0" w:space="0" w:color="auto"/>
        <w:right w:val="none" w:sz="0" w:space="0" w:color="auto"/>
      </w:divBdr>
      <w:divsChild>
        <w:div w:id="1152939659">
          <w:marLeft w:val="0"/>
          <w:marRight w:val="0"/>
          <w:marTop w:val="0"/>
          <w:marBottom w:val="0"/>
          <w:divBdr>
            <w:top w:val="none" w:sz="0" w:space="0" w:color="auto"/>
            <w:left w:val="none" w:sz="0" w:space="0" w:color="auto"/>
            <w:bottom w:val="none" w:sz="0" w:space="0" w:color="auto"/>
            <w:right w:val="none" w:sz="0" w:space="0" w:color="auto"/>
          </w:divBdr>
        </w:div>
      </w:divsChild>
    </w:div>
    <w:div w:id="1533767772">
      <w:bodyDiv w:val="1"/>
      <w:marLeft w:val="0"/>
      <w:marRight w:val="0"/>
      <w:marTop w:val="0"/>
      <w:marBottom w:val="0"/>
      <w:divBdr>
        <w:top w:val="none" w:sz="0" w:space="0" w:color="auto"/>
        <w:left w:val="none" w:sz="0" w:space="0" w:color="auto"/>
        <w:bottom w:val="none" w:sz="0" w:space="0" w:color="auto"/>
        <w:right w:val="none" w:sz="0" w:space="0" w:color="auto"/>
      </w:divBdr>
    </w:div>
    <w:div w:id="1578399375">
      <w:bodyDiv w:val="1"/>
      <w:marLeft w:val="0"/>
      <w:marRight w:val="0"/>
      <w:marTop w:val="0"/>
      <w:marBottom w:val="0"/>
      <w:divBdr>
        <w:top w:val="none" w:sz="0" w:space="0" w:color="auto"/>
        <w:left w:val="none" w:sz="0" w:space="0" w:color="auto"/>
        <w:bottom w:val="none" w:sz="0" w:space="0" w:color="auto"/>
        <w:right w:val="none" w:sz="0" w:space="0" w:color="auto"/>
      </w:divBdr>
      <w:divsChild>
        <w:div w:id="226577145">
          <w:marLeft w:val="0"/>
          <w:marRight w:val="0"/>
          <w:marTop w:val="0"/>
          <w:marBottom w:val="0"/>
          <w:divBdr>
            <w:top w:val="none" w:sz="0" w:space="0" w:color="auto"/>
            <w:left w:val="none" w:sz="0" w:space="0" w:color="auto"/>
            <w:bottom w:val="none" w:sz="0" w:space="0" w:color="auto"/>
            <w:right w:val="none" w:sz="0" w:space="0" w:color="auto"/>
          </w:divBdr>
        </w:div>
      </w:divsChild>
    </w:div>
    <w:div w:id="1583874787">
      <w:bodyDiv w:val="1"/>
      <w:marLeft w:val="0"/>
      <w:marRight w:val="0"/>
      <w:marTop w:val="0"/>
      <w:marBottom w:val="0"/>
      <w:divBdr>
        <w:top w:val="none" w:sz="0" w:space="0" w:color="auto"/>
        <w:left w:val="none" w:sz="0" w:space="0" w:color="auto"/>
        <w:bottom w:val="none" w:sz="0" w:space="0" w:color="auto"/>
        <w:right w:val="none" w:sz="0" w:space="0" w:color="auto"/>
      </w:divBdr>
      <w:divsChild>
        <w:div w:id="1599675296">
          <w:marLeft w:val="0"/>
          <w:marRight w:val="0"/>
          <w:marTop w:val="0"/>
          <w:marBottom w:val="0"/>
          <w:divBdr>
            <w:top w:val="none" w:sz="0" w:space="0" w:color="auto"/>
            <w:left w:val="none" w:sz="0" w:space="0" w:color="auto"/>
            <w:bottom w:val="none" w:sz="0" w:space="0" w:color="auto"/>
            <w:right w:val="none" w:sz="0" w:space="0" w:color="auto"/>
          </w:divBdr>
        </w:div>
      </w:divsChild>
    </w:div>
    <w:div w:id="1617979323">
      <w:bodyDiv w:val="1"/>
      <w:marLeft w:val="0"/>
      <w:marRight w:val="0"/>
      <w:marTop w:val="0"/>
      <w:marBottom w:val="0"/>
      <w:divBdr>
        <w:top w:val="none" w:sz="0" w:space="0" w:color="auto"/>
        <w:left w:val="none" w:sz="0" w:space="0" w:color="auto"/>
        <w:bottom w:val="none" w:sz="0" w:space="0" w:color="auto"/>
        <w:right w:val="none" w:sz="0" w:space="0" w:color="auto"/>
      </w:divBdr>
      <w:divsChild>
        <w:div w:id="1192962000">
          <w:marLeft w:val="0"/>
          <w:marRight w:val="0"/>
          <w:marTop w:val="0"/>
          <w:marBottom w:val="0"/>
          <w:divBdr>
            <w:top w:val="none" w:sz="0" w:space="0" w:color="auto"/>
            <w:left w:val="none" w:sz="0" w:space="0" w:color="auto"/>
            <w:bottom w:val="none" w:sz="0" w:space="0" w:color="auto"/>
            <w:right w:val="none" w:sz="0" w:space="0" w:color="auto"/>
          </w:divBdr>
        </w:div>
      </w:divsChild>
    </w:div>
    <w:div w:id="1646468131">
      <w:bodyDiv w:val="1"/>
      <w:marLeft w:val="0"/>
      <w:marRight w:val="0"/>
      <w:marTop w:val="0"/>
      <w:marBottom w:val="0"/>
      <w:divBdr>
        <w:top w:val="none" w:sz="0" w:space="0" w:color="auto"/>
        <w:left w:val="none" w:sz="0" w:space="0" w:color="auto"/>
        <w:bottom w:val="none" w:sz="0" w:space="0" w:color="auto"/>
        <w:right w:val="none" w:sz="0" w:space="0" w:color="auto"/>
      </w:divBdr>
      <w:divsChild>
        <w:div w:id="1063679210">
          <w:marLeft w:val="0"/>
          <w:marRight w:val="0"/>
          <w:marTop w:val="0"/>
          <w:marBottom w:val="0"/>
          <w:divBdr>
            <w:top w:val="none" w:sz="0" w:space="0" w:color="auto"/>
            <w:left w:val="none" w:sz="0" w:space="0" w:color="auto"/>
            <w:bottom w:val="none" w:sz="0" w:space="0" w:color="auto"/>
            <w:right w:val="none" w:sz="0" w:space="0" w:color="auto"/>
          </w:divBdr>
        </w:div>
      </w:divsChild>
    </w:div>
    <w:div w:id="1787961095">
      <w:bodyDiv w:val="1"/>
      <w:marLeft w:val="0"/>
      <w:marRight w:val="0"/>
      <w:marTop w:val="0"/>
      <w:marBottom w:val="0"/>
      <w:divBdr>
        <w:top w:val="none" w:sz="0" w:space="0" w:color="auto"/>
        <w:left w:val="none" w:sz="0" w:space="0" w:color="auto"/>
        <w:bottom w:val="none" w:sz="0" w:space="0" w:color="auto"/>
        <w:right w:val="none" w:sz="0" w:space="0" w:color="auto"/>
      </w:divBdr>
      <w:divsChild>
        <w:div w:id="539898045">
          <w:marLeft w:val="0"/>
          <w:marRight w:val="0"/>
          <w:marTop w:val="0"/>
          <w:marBottom w:val="0"/>
          <w:divBdr>
            <w:top w:val="none" w:sz="0" w:space="0" w:color="auto"/>
            <w:left w:val="none" w:sz="0" w:space="0" w:color="auto"/>
            <w:bottom w:val="none" w:sz="0" w:space="0" w:color="auto"/>
            <w:right w:val="none" w:sz="0" w:space="0" w:color="auto"/>
          </w:divBdr>
        </w:div>
      </w:divsChild>
    </w:div>
    <w:div w:id="1879122387">
      <w:bodyDiv w:val="1"/>
      <w:marLeft w:val="0"/>
      <w:marRight w:val="0"/>
      <w:marTop w:val="0"/>
      <w:marBottom w:val="0"/>
      <w:divBdr>
        <w:top w:val="none" w:sz="0" w:space="0" w:color="auto"/>
        <w:left w:val="none" w:sz="0" w:space="0" w:color="auto"/>
        <w:bottom w:val="none" w:sz="0" w:space="0" w:color="auto"/>
        <w:right w:val="none" w:sz="0" w:space="0" w:color="auto"/>
      </w:divBdr>
      <w:divsChild>
        <w:div w:id="844786882">
          <w:marLeft w:val="0"/>
          <w:marRight w:val="0"/>
          <w:marTop w:val="0"/>
          <w:marBottom w:val="0"/>
          <w:divBdr>
            <w:top w:val="none" w:sz="0" w:space="0" w:color="auto"/>
            <w:left w:val="none" w:sz="0" w:space="0" w:color="auto"/>
            <w:bottom w:val="none" w:sz="0" w:space="0" w:color="auto"/>
            <w:right w:val="none" w:sz="0" w:space="0" w:color="auto"/>
          </w:divBdr>
        </w:div>
      </w:divsChild>
    </w:div>
    <w:div w:id="1896506502">
      <w:bodyDiv w:val="1"/>
      <w:marLeft w:val="0"/>
      <w:marRight w:val="0"/>
      <w:marTop w:val="0"/>
      <w:marBottom w:val="0"/>
      <w:divBdr>
        <w:top w:val="none" w:sz="0" w:space="0" w:color="auto"/>
        <w:left w:val="none" w:sz="0" w:space="0" w:color="auto"/>
        <w:bottom w:val="none" w:sz="0" w:space="0" w:color="auto"/>
        <w:right w:val="none" w:sz="0" w:space="0" w:color="auto"/>
      </w:divBdr>
      <w:divsChild>
        <w:div w:id="500656669">
          <w:marLeft w:val="0"/>
          <w:marRight w:val="0"/>
          <w:marTop w:val="0"/>
          <w:marBottom w:val="0"/>
          <w:divBdr>
            <w:top w:val="none" w:sz="0" w:space="0" w:color="auto"/>
            <w:left w:val="none" w:sz="0" w:space="0" w:color="auto"/>
            <w:bottom w:val="none" w:sz="0" w:space="0" w:color="auto"/>
            <w:right w:val="none" w:sz="0" w:space="0" w:color="auto"/>
          </w:divBdr>
        </w:div>
      </w:divsChild>
    </w:div>
    <w:div w:id="1899975868">
      <w:bodyDiv w:val="1"/>
      <w:marLeft w:val="0"/>
      <w:marRight w:val="0"/>
      <w:marTop w:val="0"/>
      <w:marBottom w:val="0"/>
      <w:divBdr>
        <w:top w:val="none" w:sz="0" w:space="0" w:color="auto"/>
        <w:left w:val="none" w:sz="0" w:space="0" w:color="auto"/>
        <w:bottom w:val="none" w:sz="0" w:space="0" w:color="auto"/>
        <w:right w:val="none" w:sz="0" w:space="0" w:color="auto"/>
      </w:divBdr>
      <w:divsChild>
        <w:div w:id="420220421">
          <w:marLeft w:val="0"/>
          <w:marRight w:val="0"/>
          <w:marTop w:val="0"/>
          <w:marBottom w:val="0"/>
          <w:divBdr>
            <w:top w:val="none" w:sz="0" w:space="0" w:color="auto"/>
            <w:left w:val="none" w:sz="0" w:space="0" w:color="auto"/>
            <w:bottom w:val="none" w:sz="0" w:space="0" w:color="auto"/>
            <w:right w:val="none" w:sz="0" w:space="0" w:color="auto"/>
          </w:divBdr>
        </w:div>
      </w:divsChild>
    </w:div>
    <w:div w:id="1902014513">
      <w:bodyDiv w:val="1"/>
      <w:marLeft w:val="0"/>
      <w:marRight w:val="0"/>
      <w:marTop w:val="0"/>
      <w:marBottom w:val="0"/>
      <w:divBdr>
        <w:top w:val="none" w:sz="0" w:space="0" w:color="auto"/>
        <w:left w:val="none" w:sz="0" w:space="0" w:color="auto"/>
        <w:bottom w:val="none" w:sz="0" w:space="0" w:color="auto"/>
        <w:right w:val="none" w:sz="0" w:space="0" w:color="auto"/>
      </w:divBdr>
    </w:div>
    <w:div w:id="1987927751">
      <w:bodyDiv w:val="1"/>
      <w:marLeft w:val="0"/>
      <w:marRight w:val="0"/>
      <w:marTop w:val="0"/>
      <w:marBottom w:val="0"/>
      <w:divBdr>
        <w:top w:val="none" w:sz="0" w:space="0" w:color="auto"/>
        <w:left w:val="none" w:sz="0" w:space="0" w:color="auto"/>
        <w:bottom w:val="none" w:sz="0" w:space="0" w:color="auto"/>
        <w:right w:val="none" w:sz="0" w:space="0" w:color="auto"/>
      </w:divBdr>
      <w:divsChild>
        <w:div w:id="990521840">
          <w:marLeft w:val="0"/>
          <w:marRight w:val="0"/>
          <w:marTop w:val="0"/>
          <w:marBottom w:val="0"/>
          <w:divBdr>
            <w:top w:val="none" w:sz="0" w:space="0" w:color="auto"/>
            <w:left w:val="none" w:sz="0" w:space="0" w:color="auto"/>
            <w:bottom w:val="none" w:sz="0" w:space="0" w:color="auto"/>
            <w:right w:val="none" w:sz="0" w:space="0" w:color="auto"/>
          </w:divBdr>
        </w:div>
      </w:divsChild>
    </w:div>
    <w:div w:id="2030521317">
      <w:bodyDiv w:val="1"/>
      <w:marLeft w:val="0"/>
      <w:marRight w:val="0"/>
      <w:marTop w:val="0"/>
      <w:marBottom w:val="0"/>
      <w:divBdr>
        <w:top w:val="none" w:sz="0" w:space="0" w:color="auto"/>
        <w:left w:val="none" w:sz="0" w:space="0" w:color="auto"/>
        <w:bottom w:val="none" w:sz="0" w:space="0" w:color="auto"/>
        <w:right w:val="none" w:sz="0" w:space="0" w:color="auto"/>
      </w:divBdr>
      <w:divsChild>
        <w:div w:id="1960642800">
          <w:marLeft w:val="0"/>
          <w:marRight w:val="0"/>
          <w:marTop w:val="0"/>
          <w:marBottom w:val="0"/>
          <w:divBdr>
            <w:top w:val="none" w:sz="0" w:space="0" w:color="auto"/>
            <w:left w:val="none" w:sz="0" w:space="0" w:color="auto"/>
            <w:bottom w:val="none" w:sz="0" w:space="0" w:color="auto"/>
            <w:right w:val="none" w:sz="0" w:space="0" w:color="auto"/>
          </w:divBdr>
        </w:div>
      </w:divsChild>
    </w:div>
    <w:div w:id="2030569141">
      <w:bodyDiv w:val="1"/>
      <w:marLeft w:val="0"/>
      <w:marRight w:val="0"/>
      <w:marTop w:val="0"/>
      <w:marBottom w:val="0"/>
      <w:divBdr>
        <w:top w:val="none" w:sz="0" w:space="0" w:color="auto"/>
        <w:left w:val="none" w:sz="0" w:space="0" w:color="auto"/>
        <w:bottom w:val="none" w:sz="0" w:space="0" w:color="auto"/>
        <w:right w:val="none" w:sz="0" w:space="0" w:color="auto"/>
      </w:divBdr>
      <w:divsChild>
        <w:div w:id="504634500">
          <w:marLeft w:val="0"/>
          <w:marRight w:val="0"/>
          <w:marTop w:val="0"/>
          <w:marBottom w:val="0"/>
          <w:divBdr>
            <w:top w:val="none" w:sz="0" w:space="0" w:color="auto"/>
            <w:left w:val="none" w:sz="0" w:space="0" w:color="auto"/>
            <w:bottom w:val="none" w:sz="0" w:space="0" w:color="auto"/>
            <w:right w:val="none" w:sz="0" w:space="0" w:color="auto"/>
          </w:divBdr>
        </w:div>
      </w:divsChild>
    </w:div>
    <w:div w:id="2043091058">
      <w:bodyDiv w:val="1"/>
      <w:marLeft w:val="0"/>
      <w:marRight w:val="0"/>
      <w:marTop w:val="0"/>
      <w:marBottom w:val="0"/>
      <w:divBdr>
        <w:top w:val="none" w:sz="0" w:space="0" w:color="auto"/>
        <w:left w:val="none" w:sz="0" w:space="0" w:color="auto"/>
        <w:bottom w:val="none" w:sz="0" w:space="0" w:color="auto"/>
        <w:right w:val="none" w:sz="0" w:space="0" w:color="auto"/>
      </w:divBdr>
      <w:divsChild>
        <w:div w:id="1715890814">
          <w:marLeft w:val="0"/>
          <w:marRight w:val="0"/>
          <w:marTop w:val="0"/>
          <w:marBottom w:val="0"/>
          <w:divBdr>
            <w:top w:val="none" w:sz="0" w:space="0" w:color="auto"/>
            <w:left w:val="none" w:sz="0" w:space="0" w:color="auto"/>
            <w:bottom w:val="none" w:sz="0" w:space="0" w:color="auto"/>
            <w:right w:val="none" w:sz="0" w:space="0" w:color="auto"/>
          </w:divBdr>
        </w:div>
      </w:divsChild>
    </w:div>
    <w:div w:id="2043163580">
      <w:bodyDiv w:val="1"/>
      <w:marLeft w:val="0"/>
      <w:marRight w:val="0"/>
      <w:marTop w:val="0"/>
      <w:marBottom w:val="0"/>
      <w:divBdr>
        <w:top w:val="none" w:sz="0" w:space="0" w:color="auto"/>
        <w:left w:val="none" w:sz="0" w:space="0" w:color="auto"/>
        <w:bottom w:val="none" w:sz="0" w:space="0" w:color="auto"/>
        <w:right w:val="none" w:sz="0" w:space="0" w:color="auto"/>
      </w:divBdr>
      <w:divsChild>
        <w:div w:id="2063408874">
          <w:marLeft w:val="0"/>
          <w:marRight w:val="0"/>
          <w:marTop w:val="0"/>
          <w:marBottom w:val="0"/>
          <w:divBdr>
            <w:top w:val="none" w:sz="0" w:space="0" w:color="auto"/>
            <w:left w:val="none" w:sz="0" w:space="0" w:color="auto"/>
            <w:bottom w:val="none" w:sz="0" w:space="0" w:color="auto"/>
            <w:right w:val="none" w:sz="0" w:space="0" w:color="auto"/>
          </w:divBdr>
        </w:div>
      </w:divsChild>
    </w:div>
    <w:div w:id="2047950543">
      <w:bodyDiv w:val="1"/>
      <w:marLeft w:val="0"/>
      <w:marRight w:val="0"/>
      <w:marTop w:val="0"/>
      <w:marBottom w:val="0"/>
      <w:divBdr>
        <w:top w:val="none" w:sz="0" w:space="0" w:color="auto"/>
        <w:left w:val="none" w:sz="0" w:space="0" w:color="auto"/>
        <w:bottom w:val="none" w:sz="0" w:space="0" w:color="auto"/>
        <w:right w:val="none" w:sz="0" w:space="0" w:color="auto"/>
      </w:divBdr>
      <w:divsChild>
        <w:div w:id="1965887259">
          <w:marLeft w:val="0"/>
          <w:marRight w:val="0"/>
          <w:marTop w:val="0"/>
          <w:marBottom w:val="0"/>
          <w:divBdr>
            <w:top w:val="none" w:sz="0" w:space="0" w:color="auto"/>
            <w:left w:val="none" w:sz="0" w:space="0" w:color="auto"/>
            <w:bottom w:val="none" w:sz="0" w:space="0" w:color="auto"/>
            <w:right w:val="none" w:sz="0" w:space="0" w:color="auto"/>
          </w:divBdr>
        </w:div>
      </w:divsChild>
    </w:div>
    <w:div w:id="2066222518">
      <w:bodyDiv w:val="1"/>
      <w:marLeft w:val="0"/>
      <w:marRight w:val="0"/>
      <w:marTop w:val="0"/>
      <w:marBottom w:val="0"/>
      <w:divBdr>
        <w:top w:val="none" w:sz="0" w:space="0" w:color="auto"/>
        <w:left w:val="none" w:sz="0" w:space="0" w:color="auto"/>
        <w:bottom w:val="none" w:sz="0" w:space="0" w:color="auto"/>
        <w:right w:val="none" w:sz="0" w:space="0" w:color="auto"/>
      </w:divBdr>
      <w:divsChild>
        <w:div w:id="554663037">
          <w:marLeft w:val="0"/>
          <w:marRight w:val="0"/>
          <w:marTop w:val="0"/>
          <w:marBottom w:val="0"/>
          <w:divBdr>
            <w:top w:val="none" w:sz="0" w:space="0" w:color="auto"/>
            <w:left w:val="none" w:sz="0" w:space="0" w:color="auto"/>
            <w:bottom w:val="none" w:sz="0" w:space="0" w:color="auto"/>
            <w:right w:val="none" w:sz="0" w:space="0" w:color="auto"/>
          </w:divBdr>
        </w:div>
      </w:divsChild>
    </w:div>
    <w:div w:id="2084520923">
      <w:bodyDiv w:val="1"/>
      <w:marLeft w:val="0"/>
      <w:marRight w:val="0"/>
      <w:marTop w:val="0"/>
      <w:marBottom w:val="0"/>
      <w:divBdr>
        <w:top w:val="none" w:sz="0" w:space="0" w:color="auto"/>
        <w:left w:val="none" w:sz="0" w:space="0" w:color="auto"/>
        <w:bottom w:val="none" w:sz="0" w:space="0" w:color="auto"/>
        <w:right w:val="none" w:sz="0" w:space="0" w:color="auto"/>
      </w:divBdr>
    </w:div>
    <w:div w:id="2097245797">
      <w:bodyDiv w:val="1"/>
      <w:marLeft w:val="0"/>
      <w:marRight w:val="0"/>
      <w:marTop w:val="0"/>
      <w:marBottom w:val="0"/>
      <w:divBdr>
        <w:top w:val="none" w:sz="0" w:space="0" w:color="auto"/>
        <w:left w:val="none" w:sz="0" w:space="0" w:color="auto"/>
        <w:bottom w:val="none" w:sz="0" w:space="0" w:color="auto"/>
        <w:right w:val="none" w:sz="0" w:space="0" w:color="auto"/>
      </w:divBdr>
      <w:divsChild>
        <w:div w:id="199437548">
          <w:marLeft w:val="0"/>
          <w:marRight w:val="0"/>
          <w:marTop w:val="0"/>
          <w:marBottom w:val="0"/>
          <w:divBdr>
            <w:top w:val="none" w:sz="0" w:space="0" w:color="auto"/>
            <w:left w:val="none" w:sz="0" w:space="0" w:color="auto"/>
            <w:bottom w:val="none" w:sz="0" w:space="0" w:color="auto"/>
            <w:right w:val="none" w:sz="0" w:space="0" w:color="auto"/>
          </w:divBdr>
        </w:div>
      </w:divsChild>
    </w:div>
    <w:div w:id="2112705004">
      <w:bodyDiv w:val="1"/>
      <w:marLeft w:val="0"/>
      <w:marRight w:val="0"/>
      <w:marTop w:val="0"/>
      <w:marBottom w:val="0"/>
      <w:divBdr>
        <w:top w:val="none" w:sz="0" w:space="0" w:color="auto"/>
        <w:left w:val="none" w:sz="0" w:space="0" w:color="auto"/>
        <w:bottom w:val="none" w:sz="0" w:space="0" w:color="auto"/>
        <w:right w:val="none" w:sz="0" w:space="0" w:color="auto"/>
      </w:divBdr>
    </w:div>
    <w:div w:id="2121992409">
      <w:bodyDiv w:val="1"/>
      <w:marLeft w:val="0"/>
      <w:marRight w:val="0"/>
      <w:marTop w:val="0"/>
      <w:marBottom w:val="0"/>
      <w:divBdr>
        <w:top w:val="none" w:sz="0" w:space="0" w:color="auto"/>
        <w:left w:val="none" w:sz="0" w:space="0" w:color="auto"/>
        <w:bottom w:val="none" w:sz="0" w:space="0" w:color="auto"/>
        <w:right w:val="none" w:sz="0" w:space="0" w:color="auto"/>
      </w:divBdr>
      <w:divsChild>
        <w:div w:id="1994093386">
          <w:marLeft w:val="0"/>
          <w:marRight w:val="0"/>
          <w:marTop w:val="0"/>
          <w:marBottom w:val="0"/>
          <w:divBdr>
            <w:top w:val="none" w:sz="0" w:space="0" w:color="auto"/>
            <w:left w:val="none" w:sz="0" w:space="0" w:color="auto"/>
            <w:bottom w:val="none" w:sz="0" w:space="0" w:color="auto"/>
            <w:right w:val="none" w:sz="0" w:space="0" w:color="auto"/>
          </w:divBdr>
        </w:div>
      </w:divsChild>
    </w:div>
    <w:div w:id="2129079800">
      <w:bodyDiv w:val="1"/>
      <w:marLeft w:val="0"/>
      <w:marRight w:val="0"/>
      <w:marTop w:val="0"/>
      <w:marBottom w:val="0"/>
      <w:divBdr>
        <w:top w:val="none" w:sz="0" w:space="0" w:color="auto"/>
        <w:left w:val="none" w:sz="0" w:space="0" w:color="auto"/>
        <w:bottom w:val="none" w:sz="0" w:space="0" w:color="auto"/>
        <w:right w:val="none" w:sz="0" w:space="0" w:color="auto"/>
      </w:divBdr>
      <w:divsChild>
        <w:div w:id="6545749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387</TotalTime>
  <Pages>1</Pages>
  <Words>514</Words>
  <Characters>2933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Celimene, Catherine</dc:creator>
  <cp:keywords/>
  <dc:description/>
  <cp:lastModifiedBy>Steele, Paul</cp:lastModifiedBy>
  <cp:revision>5</cp:revision>
  <dcterms:created xsi:type="dcterms:W3CDTF">2024-09-06T15:20:00Z</dcterms:created>
  <dcterms:modified xsi:type="dcterms:W3CDTF">2024-09-08T05:49:00Z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840cab6a-5bfe-4fa9-a7e1-1eedd1d1b9a4</vt:lpwstr>
  </property>
</Properties>
</file>